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96E0A" w14:textId="47EE7ACF" w:rsidR="00D372D6" w:rsidRDefault="00D372D6" w:rsidP="00D56469">
      <w:pPr>
        <w:pStyle w:val="NurText"/>
        <w:jc w:val="both"/>
        <w:rPr>
          <w:rFonts w:eastAsia="Times New Roman" w:cstheme="minorHAnsi"/>
          <w:b/>
          <w:bCs/>
          <w:color w:val="404040" w:themeColor="text1" w:themeTint="BF"/>
          <w:szCs w:val="22"/>
          <w:lang w:eastAsia="de-DE"/>
        </w:rPr>
      </w:pPr>
      <w:bookmarkStart w:id="0" w:name="_Hlk3882907"/>
      <w:bookmarkStart w:id="1" w:name="_Hlk952269"/>
      <w:r>
        <w:rPr>
          <w:rFonts w:eastAsia="Times New Roman" w:cstheme="minorHAnsi"/>
          <w:b/>
          <w:bCs/>
          <w:noProof/>
          <w:color w:val="404040" w:themeColor="text1" w:themeTint="BF"/>
          <w:szCs w:val="22"/>
          <w:lang w:eastAsia="de-DE"/>
        </w:rPr>
        <w:drawing>
          <wp:anchor distT="0" distB="0" distL="114300" distR="114300" simplePos="0" relativeHeight="251658240" behindDoc="0" locked="0" layoutInCell="1" allowOverlap="1" wp14:anchorId="2AADAFA3" wp14:editId="516BB179">
            <wp:simplePos x="0" y="0"/>
            <wp:positionH relativeFrom="column">
              <wp:posOffset>-720090</wp:posOffset>
            </wp:positionH>
            <wp:positionV relativeFrom="paragraph">
              <wp:posOffset>13970</wp:posOffset>
            </wp:positionV>
            <wp:extent cx="7760970" cy="3107690"/>
            <wp:effectExtent l="0" t="0" r="0" b="0"/>
            <wp:wrapNone/>
            <wp:docPr id="3" name="Grafik 3" descr="Ein Bild, das Text, Natur, Wasser, Str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Natur, Wasser, Stran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7760970" cy="3107690"/>
                    </a:xfrm>
                    <a:prstGeom prst="rect">
                      <a:avLst/>
                    </a:prstGeom>
                  </pic:spPr>
                </pic:pic>
              </a:graphicData>
            </a:graphic>
            <wp14:sizeRelH relativeFrom="margin">
              <wp14:pctWidth>0</wp14:pctWidth>
            </wp14:sizeRelH>
          </wp:anchor>
        </w:drawing>
      </w:r>
    </w:p>
    <w:p w14:paraId="7BBDC4A1" w14:textId="4D977EF6" w:rsidR="00D372D6" w:rsidRDefault="00D372D6" w:rsidP="00D56469">
      <w:pPr>
        <w:pStyle w:val="NurText"/>
        <w:jc w:val="both"/>
        <w:rPr>
          <w:rFonts w:eastAsia="Times New Roman" w:cstheme="minorHAnsi"/>
          <w:b/>
          <w:bCs/>
          <w:color w:val="404040" w:themeColor="text1" w:themeTint="BF"/>
          <w:szCs w:val="22"/>
          <w:lang w:eastAsia="de-DE"/>
        </w:rPr>
      </w:pPr>
    </w:p>
    <w:p w14:paraId="7792A1FE" w14:textId="3A96F2CC" w:rsidR="00D372D6" w:rsidRDefault="00D372D6" w:rsidP="00D56469">
      <w:pPr>
        <w:pStyle w:val="NurText"/>
        <w:jc w:val="both"/>
        <w:rPr>
          <w:rFonts w:eastAsia="Times New Roman" w:cstheme="minorHAnsi"/>
          <w:b/>
          <w:bCs/>
          <w:color w:val="404040" w:themeColor="text1" w:themeTint="BF"/>
          <w:szCs w:val="22"/>
          <w:lang w:eastAsia="de-DE"/>
        </w:rPr>
      </w:pPr>
    </w:p>
    <w:p w14:paraId="53AD2B9F" w14:textId="61512C24" w:rsidR="00D372D6" w:rsidRDefault="00D372D6" w:rsidP="00D56469">
      <w:pPr>
        <w:pStyle w:val="NurText"/>
        <w:jc w:val="both"/>
        <w:rPr>
          <w:rFonts w:eastAsia="Times New Roman" w:cstheme="minorHAnsi"/>
          <w:b/>
          <w:bCs/>
          <w:color w:val="404040" w:themeColor="text1" w:themeTint="BF"/>
          <w:szCs w:val="22"/>
          <w:lang w:eastAsia="de-DE"/>
        </w:rPr>
      </w:pPr>
    </w:p>
    <w:p w14:paraId="09142A8B" w14:textId="4DA8643B" w:rsidR="00D372D6" w:rsidRDefault="00D372D6" w:rsidP="00D56469">
      <w:pPr>
        <w:pStyle w:val="NurText"/>
        <w:jc w:val="both"/>
        <w:rPr>
          <w:rFonts w:eastAsia="Times New Roman" w:cstheme="minorHAnsi"/>
          <w:b/>
          <w:bCs/>
          <w:color w:val="404040" w:themeColor="text1" w:themeTint="BF"/>
          <w:szCs w:val="22"/>
          <w:lang w:eastAsia="de-DE"/>
        </w:rPr>
      </w:pPr>
    </w:p>
    <w:p w14:paraId="4C8E6C9E" w14:textId="55910C60" w:rsidR="00D372D6" w:rsidRDefault="00D372D6" w:rsidP="00D56469">
      <w:pPr>
        <w:pStyle w:val="NurText"/>
        <w:jc w:val="both"/>
        <w:rPr>
          <w:rFonts w:eastAsia="Times New Roman" w:cstheme="minorHAnsi"/>
          <w:b/>
          <w:bCs/>
          <w:color w:val="404040" w:themeColor="text1" w:themeTint="BF"/>
          <w:szCs w:val="22"/>
          <w:lang w:eastAsia="de-DE"/>
        </w:rPr>
      </w:pPr>
    </w:p>
    <w:p w14:paraId="38C2EF08" w14:textId="1DF1CACC" w:rsidR="00D372D6" w:rsidRDefault="00D372D6" w:rsidP="00D56469">
      <w:pPr>
        <w:pStyle w:val="NurText"/>
        <w:jc w:val="both"/>
        <w:rPr>
          <w:rFonts w:eastAsia="Times New Roman" w:cstheme="minorHAnsi"/>
          <w:b/>
          <w:bCs/>
          <w:color w:val="404040" w:themeColor="text1" w:themeTint="BF"/>
          <w:szCs w:val="22"/>
          <w:lang w:eastAsia="de-DE"/>
        </w:rPr>
      </w:pPr>
    </w:p>
    <w:p w14:paraId="1E6D4AAE" w14:textId="30D3C34D" w:rsidR="00D372D6" w:rsidRDefault="00D372D6" w:rsidP="00D56469">
      <w:pPr>
        <w:pStyle w:val="NurText"/>
        <w:jc w:val="both"/>
        <w:rPr>
          <w:rFonts w:eastAsia="Times New Roman" w:cstheme="minorHAnsi"/>
          <w:b/>
          <w:bCs/>
          <w:color w:val="404040" w:themeColor="text1" w:themeTint="BF"/>
          <w:szCs w:val="22"/>
          <w:lang w:eastAsia="de-DE"/>
        </w:rPr>
      </w:pPr>
    </w:p>
    <w:p w14:paraId="626020FD" w14:textId="1A03C221" w:rsidR="00D372D6" w:rsidRDefault="00D372D6" w:rsidP="00D56469">
      <w:pPr>
        <w:pStyle w:val="NurText"/>
        <w:jc w:val="both"/>
        <w:rPr>
          <w:rFonts w:eastAsia="Times New Roman" w:cstheme="minorHAnsi"/>
          <w:b/>
          <w:bCs/>
          <w:color w:val="404040" w:themeColor="text1" w:themeTint="BF"/>
          <w:szCs w:val="22"/>
          <w:lang w:eastAsia="de-DE"/>
        </w:rPr>
      </w:pPr>
    </w:p>
    <w:p w14:paraId="1FB8D3F8" w14:textId="0511FECD" w:rsidR="00D372D6" w:rsidRDefault="00D372D6" w:rsidP="00D56469">
      <w:pPr>
        <w:pStyle w:val="NurText"/>
        <w:jc w:val="both"/>
        <w:rPr>
          <w:rFonts w:eastAsia="Times New Roman" w:cstheme="minorHAnsi"/>
          <w:b/>
          <w:bCs/>
          <w:color w:val="404040" w:themeColor="text1" w:themeTint="BF"/>
          <w:szCs w:val="22"/>
          <w:lang w:eastAsia="de-DE"/>
        </w:rPr>
      </w:pPr>
    </w:p>
    <w:p w14:paraId="2E70CA01" w14:textId="5033221B" w:rsidR="00D372D6" w:rsidRDefault="00D372D6" w:rsidP="00D56469">
      <w:pPr>
        <w:pStyle w:val="NurText"/>
        <w:jc w:val="both"/>
        <w:rPr>
          <w:rFonts w:eastAsia="Times New Roman" w:cstheme="minorHAnsi"/>
          <w:b/>
          <w:bCs/>
          <w:color w:val="404040" w:themeColor="text1" w:themeTint="BF"/>
          <w:szCs w:val="22"/>
          <w:lang w:eastAsia="de-DE"/>
        </w:rPr>
      </w:pPr>
    </w:p>
    <w:p w14:paraId="0482290F" w14:textId="36EF33F0" w:rsidR="00D372D6" w:rsidRDefault="00D372D6" w:rsidP="00D56469">
      <w:pPr>
        <w:pStyle w:val="NurText"/>
        <w:jc w:val="both"/>
        <w:rPr>
          <w:rFonts w:eastAsia="Times New Roman" w:cstheme="minorHAnsi"/>
          <w:b/>
          <w:bCs/>
          <w:color w:val="404040" w:themeColor="text1" w:themeTint="BF"/>
          <w:szCs w:val="22"/>
          <w:lang w:eastAsia="de-DE"/>
        </w:rPr>
      </w:pPr>
    </w:p>
    <w:p w14:paraId="7B6C6829" w14:textId="7B44104F" w:rsidR="003E144D" w:rsidRPr="003E144D" w:rsidRDefault="003E144D" w:rsidP="00D56469">
      <w:pPr>
        <w:pStyle w:val="NurText"/>
        <w:jc w:val="both"/>
        <w:rPr>
          <w:rFonts w:eastAsia="Times New Roman" w:cstheme="minorHAnsi"/>
          <w:b/>
          <w:bCs/>
          <w:color w:val="404040" w:themeColor="text1" w:themeTint="BF"/>
          <w:szCs w:val="22"/>
          <w:lang w:eastAsia="de-DE"/>
        </w:rPr>
      </w:pPr>
    </w:p>
    <w:p w14:paraId="324466B9" w14:textId="05259B95" w:rsidR="003E144D" w:rsidRDefault="003E144D" w:rsidP="00D56469">
      <w:pPr>
        <w:pStyle w:val="NurText"/>
        <w:jc w:val="both"/>
        <w:rPr>
          <w:rFonts w:eastAsia="Times New Roman" w:cstheme="minorHAnsi"/>
          <w:b/>
          <w:bCs/>
          <w:color w:val="404040" w:themeColor="text1" w:themeTint="BF"/>
          <w:szCs w:val="22"/>
          <w:u w:val="single"/>
          <w:lang w:eastAsia="de-DE"/>
        </w:rPr>
      </w:pPr>
    </w:p>
    <w:p w14:paraId="02FE99C8" w14:textId="77777777" w:rsidR="00D372D6" w:rsidRDefault="00D372D6" w:rsidP="003E144D">
      <w:pPr>
        <w:pStyle w:val="NurText"/>
        <w:jc w:val="both"/>
        <w:rPr>
          <w:rFonts w:eastAsia="Times New Roman" w:cstheme="minorHAnsi"/>
          <w:b/>
          <w:bCs/>
          <w:color w:val="404040" w:themeColor="text1" w:themeTint="BF"/>
          <w:sz w:val="30"/>
          <w:szCs w:val="30"/>
          <w:u w:val="single"/>
          <w:lang w:eastAsia="de-DE"/>
        </w:rPr>
      </w:pPr>
    </w:p>
    <w:p w14:paraId="46F58707" w14:textId="77777777" w:rsidR="00D372D6" w:rsidRDefault="00D372D6" w:rsidP="003E144D">
      <w:pPr>
        <w:pStyle w:val="NurText"/>
        <w:jc w:val="both"/>
        <w:rPr>
          <w:rFonts w:eastAsia="Times New Roman" w:cstheme="minorHAnsi"/>
          <w:b/>
          <w:bCs/>
          <w:color w:val="404040" w:themeColor="text1" w:themeTint="BF"/>
          <w:sz w:val="30"/>
          <w:szCs w:val="30"/>
          <w:u w:val="single"/>
          <w:lang w:eastAsia="de-DE"/>
        </w:rPr>
      </w:pPr>
    </w:p>
    <w:p w14:paraId="3162696F" w14:textId="77777777" w:rsidR="00D372D6" w:rsidRDefault="00D372D6" w:rsidP="003E144D">
      <w:pPr>
        <w:pStyle w:val="NurText"/>
        <w:jc w:val="both"/>
        <w:rPr>
          <w:rFonts w:eastAsia="Times New Roman" w:cstheme="minorHAnsi"/>
          <w:b/>
          <w:bCs/>
          <w:color w:val="404040" w:themeColor="text1" w:themeTint="BF"/>
          <w:sz w:val="30"/>
          <w:szCs w:val="30"/>
          <w:u w:val="single"/>
          <w:lang w:eastAsia="de-DE"/>
        </w:rPr>
      </w:pPr>
    </w:p>
    <w:p w14:paraId="662932CF" w14:textId="77777777" w:rsidR="00D372D6" w:rsidRDefault="00D372D6" w:rsidP="003E144D">
      <w:pPr>
        <w:pStyle w:val="NurText"/>
        <w:jc w:val="both"/>
        <w:rPr>
          <w:rFonts w:eastAsia="Times New Roman" w:cstheme="minorHAnsi"/>
          <w:b/>
          <w:bCs/>
          <w:color w:val="404040" w:themeColor="text1" w:themeTint="BF"/>
          <w:sz w:val="30"/>
          <w:szCs w:val="30"/>
          <w:u w:val="single"/>
          <w:lang w:eastAsia="de-DE"/>
        </w:rPr>
      </w:pPr>
    </w:p>
    <w:p w14:paraId="6138742D" w14:textId="1D371B90" w:rsidR="003E144D" w:rsidRPr="004D6904" w:rsidRDefault="003E144D" w:rsidP="003E144D">
      <w:pPr>
        <w:pStyle w:val="NurText"/>
        <w:jc w:val="both"/>
        <w:rPr>
          <w:rFonts w:eastAsia="Times New Roman" w:cstheme="minorHAnsi"/>
          <w:b/>
          <w:bCs/>
          <w:color w:val="1F497D" w:themeColor="text2"/>
          <w:sz w:val="30"/>
          <w:szCs w:val="30"/>
          <w:u w:val="single"/>
          <w:lang w:eastAsia="de-DE"/>
        </w:rPr>
      </w:pPr>
      <w:r w:rsidRPr="004D6904">
        <w:rPr>
          <w:rFonts w:eastAsia="Times New Roman" w:cstheme="minorHAnsi"/>
          <w:b/>
          <w:bCs/>
          <w:color w:val="1F497D" w:themeColor="text2"/>
          <w:sz w:val="30"/>
          <w:szCs w:val="30"/>
          <w:u w:val="single"/>
          <w:lang w:eastAsia="de-DE"/>
        </w:rPr>
        <w:t>AKTUELLES</w:t>
      </w:r>
    </w:p>
    <w:p w14:paraId="0ECE447A" w14:textId="61F99809" w:rsidR="003E144D" w:rsidRDefault="003E144D" w:rsidP="00D56469">
      <w:pPr>
        <w:pStyle w:val="NurText"/>
        <w:jc w:val="both"/>
        <w:rPr>
          <w:rFonts w:eastAsia="Times New Roman" w:cstheme="minorHAnsi"/>
          <w:b/>
          <w:bCs/>
          <w:color w:val="404040" w:themeColor="text1" w:themeTint="BF"/>
          <w:szCs w:val="22"/>
          <w:u w:val="single"/>
          <w:lang w:eastAsia="de-DE"/>
        </w:rPr>
      </w:pPr>
    </w:p>
    <w:p w14:paraId="3F4A6DF5" w14:textId="05989541" w:rsidR="003E144D" w:rsidRDefault="003E144D" w:rsidP="00D56469">
      <w:pPr>
        <w:pStyle w:val="NurText"/>
        <w:jc w:val="both"/>
        <w:rPr>
          <w:rFonts w:eastAsia="Times New Roman" w:cstheme="minorHAnsi"/>
          <w:b/>
          <w:bCs/>
          <w:sz w:val="30"/>
          <w:szCs w:val="30"/>
          <w:lang w:eastAsia="de-DE"/>
        </w:rPr>
      </w:pPr>
      <w:r>
        <w:rPr>
          <w:rFonts w:eastAsia="Times New Roman" w:cstheme="minorHAnsi"/>
          <w:b/>
          <w:bCs/>
          <w:sz w:val="30"/>
          <w:szCs w:val="30"/>
          <w:lang w:eastAsia="de-DE"/>
        </w:rPr>
        <w:t>Kampagne #PerspektiveJetzt unterstützen!</w:t>
      </w:r>
    </w:p>
    <w:p w14:paraId="50630592" w14:textId="0B9D8E74" w:rsidR="0025678A" w:rsidRPr="0025678A" w:rsidRDefault="003E144D" w:rsidP="0025678A">
      <w:pPr>
        <w:spacing w:after="0"/>
        <w:jc w:val="both"/>
        <w:rPr>
          <w:color w:val="FF0000"/>
        </w:rPr>
      </w:pPr>
      <w:r w:rsidRPr="0025678A">
        <w:t xml:space="preserve">Der Deutsche Tourismusverband (DTV), der Deutsche Hotel- und Gaststättenverband (DEHOGA). Der deutsche Reiseverband (DRV) und viele mehr unterstützen die Kampagne </w:t>
      </w:r>
      <w:r w:rsidR="0025678A" w:rsidRPr="0025678A">
        <w:t>#</w:t>
      </w:r>
      <w:r w:rsidRPr="0025678A">
        <w:t>PerspektiveJetzt</w:t>
      </w:r>
      <w:r w:rsidR="0025678A" w:rsidRPr="0025678A">
        <w:t xml:space="preserve">. Mit #PerspektiveJetzt rufen wir gemeinsam mit anderen Verbänden aus Tourismus, Hotellerie und Gastronomie die Politik dazu auf, uns endlich Perspektiven zu eröffnen. Der Tourismus muss auf die politische Agenda. Posten Sie ein Bild von sich, Ihrem Unternehmen, Reisebüro, Reiseveranstalter oder einfach ein Foto von Ihrem Lieblingsreiseziel mit dem Hashtag #PerspektiveJetzt und dem Slogan „Reisen: Sicher und verantwortungsvoll“. </w:t>
      </w:r>
      <w:r w:rsidR="0025678A">
        <w:t xml:space="preserve">Sollten Sie gerade kein Foto zur Hand haben, dürfen Sie gerne die Vorlagen des DRV nutzen. Sie sind lizenz- und kostenfrei zum Download verfügbar. </w:t>
      </w:r>
      <w:hyperlink r:id="rId9" w:history="1">
        <w:r w:rsidR="0025678A" w:rsidRPr="0025678A">
          <w:rPr>
            <w:rStyle w:val="Hyperlink"/>
          </w:rPr>
          <w:t>DRV</w:t>
        </w:r>
      </w:hyperlink>
    </w:p>
    <w:p w14:paraId="7B7C9534" w14:textId="77777777" w:rsidR="00D372D6" w:rsidRPr="004A1211" w:rsidRDefault="00D372D6" w:rsidP="00854787">
      <w:pPr>
        <w:spacing w:after="0"/>
        <w:jc w:val="both"/>
        <w:rPr>
          <w:color w:val="FF0000"/>
        </w:rPr>
      </w:pPr>
    </w:p>
    <w:p w14:paraId="7CB3C500" w14:textId="5CC7A492" w:rsidR="004C78BC" w:rsidRPr="0068023B" w:rsidRDefault="00794A2F" w:rsidP="00854787">
      <w:pPr>
        <w:spacing w:after="0"/>
        <w:jc w:val="both"/>
        <w:rPr>
          <w:b/>
          <w:bCs/>
          <w:sz w:val="30"/>
          <w:szCs w:val="30"/>
        </w:rPr>
      </w:pPr>
      <w:r w:rsidRPr="00262A7E">
        <w:rPr>
          <w:b/>
          <w:bCs/>
          <w:sz w:val="30"/>
          <w:szCs w:val="30"/>
        </w:rPr>
        <w:t>D</w:t>
      </w:r>
      <w:r w:rsidRPr="00794A2F">
        <w:rPr>
          <w:b/>
          <w:bCs/>
          <w:sz w:val="30"/>
          <w:szCs w:val="30"/>
        </w:rPr>
        <w:t>iesjährige Award Night unter dem Motto "Mutmacher"</w:t>
      </w:r>
      <w:r w:rsidRPr="00262A7E">
        <w:rPr>
          <w:b/>
          <w:bCs/>
          <w:sz w:val="30"/>
          <w:szCs w:val="30"/>
        </w:rPr>
        <w:t xml:space="preserve"> </w:t>
      </w:r>
      <w:r w:rsidRPr="00794A2F">
        <w:rPr>
          <w:b/>
          <w:bCs/>
          <w:sz w:val="30"/>
          <w:szCs w:val="30"/>
        </w:rPr>
        <w:t>in Frankfurt a</w:t>
      </w:r>
      <w:r w:rsidR="0068023B">
        <w:rPr>
          <w:b/>
          <w:bCs/>
          <w:sz w:val="30"/>
          <w:szCs w:val="30"/>
        </w:rPr>
        <w:t xml:space="preserve">. M. </w:t>
      </w:r>
      <w:r w:rsidRPr="00794A2F">
        <w:t xml:space="preserve">Am 13. September 2021 findet die diesjährige Award Night unter dem Motto "Mutmacher" in Frankfurt am Main im Radisson Blu Hotel statt. Seien Sie dabei, wenn der Travel Industry Club wieder einmal Persönlichkeiten und Unternehmen für ihre besonderen Leistungen auszeichnet. Freuen Sie sich beim ersten großen Branchentreffen 2021 bekannte Gesichter wiederzusehen, neue Kontakte zu knüpfen und sich mit den anderen Gästen zu vernetzen. Sichern Sie sich bis zum 13. Juli Ihr Ticket und erhalten Sie 15% Frühbucherrabatt! Alle Informationen zum Bewerbungsprozess erhalten Sie </w:t>
      </w:r>
      <w:r>
        <w:t xml:space="preserve">auf der Website des Travel Industry Club. </w:t>
      </w:r>
      <w:hyperlink r:id="rId10" w:history="1">
        <w:r w:rsidRPr="00794A2F">
          <w:rPr>
            <w:rStyle w:val="Hyperlink"/>
          </w:rPr>
          <w:t>TIC</w:t>
        </w:r>
      </w:hyperlink>
    </w:p>
    <w:p w14:paraId="52384B79" w14:textId="77777777" w:rsidR="00794A2F" w:rsidRPr="00DB2333" w:rsidRDefault="00794A2F" w:rsidP="00854787">
      <w:pPr>
        <w:spacing w:after="0"/>
        <w:jc w:val="both"/>
      </w:pPr>
    </w:p>
    <w:p w14:paraId="75170587" w14:textId="0443CA80" w:rsidR="005C3047" w:rsidRPr="005C795B" w:rsidRDefault="005C795B" w:rsidP="005C3047">
      <w:pPr>
        <w:pStyle w:val="NurText"/>
        <w:spacing w:line="276" w:lineRule="auto"/>
        <w:jc w:val="both"/>
        <w:rPr>
          <w:rFonts w:eastAsia="Times New Roman" w:cstheme="minorHAnsi"/>
          <w:b/>
          <w:bCs/>
          <w:sz w:val="30"/>
          <w:szCs w:val="30"/>
          <w:lang w:eastAsia="de-DE"/>
        </w:rPr>
      </w:pPr>
      <w:r w:rsidRPr="005C795B">
        <w:rPr>
          <w:rFonts w:eastAsia="Times New Roman" w:cstheme="minorHAnsi"/>
          <w:b/>
          <w:bCs/>
          <w:sz w:val="30"/>
          <w:szCs w:val="30"/>
          <w:lang w:eastAsia="de-DE"/>
        </w:rPr>
        <w:t>RTL kauft deutsche Magazinmarken von Gruner + Jahr</w:t>
      </w:r>
    </w:p>
    <w:p w14:paraId="79815319" w14:textId="5BD498DB" w:rsidR="00355A9C" w:rsidRPr="005C795B" w:rsidRDefault="005C795B" w:rsidP="006B5B73">
      <w:pPr>
        <w:pStyle w:val="NurText"/>
        <w:spacing w:line="276" w:lineRule="auto"/>
        <w:jc w:val="both"/>
        <w:rPr>
          <w:rFonts w:asciiTheme="minorHAnsi" w:eastAsia="Times New Roman" w:hAnsiTheme="minorHAnsi" w:cstheme="minorHAnsi"/>
          <w:szCs w:val="22"/>
          <w:lang w:eastAsia="de-DE"/>
        </w:rPr>
      </w:pPr>
      <w:bookmarkStart w:id="2" w:name="rtl"/>
      <w:r w:rsidRPr="005C795B">
        <w:rPr>
          <w:rFonts w:asciiTheme="minorHAnsi" w:eastAsia="Times New Roman" w:hAnsiTheme="minorHAnsi" w:cstheme="minorHAnsi"/>
          <w:szCs w:val="22"/>
          <w:lang w:eastAsia="de-DE"/>
        </w:rPr>
        <w:t>Die RTL-Mediengruppe bezahlt 230 Millionen Euro für die deutschen Magazingeschäfte und -marken des Hamburger Zeitschriftenverlags Gruner + Jahr</w:t>
      </w:r>
      <w:bookmarkEnd w:id="2"/>
      <w:r w:rsidRPr="005C795B">
        <w:rPr>
          <w:rFonts w:asciiTheme="minorHAnsi" w:eastAsia="Times New Roman" w:hAnsiTheme="minorHAnsi" w:cstheme="minorHAnsi"/>
          <w:szCs w:val="22"/>
          <w:lang w:eastAsia="de-DE"/>
        </w:rPr>
        <w:t xml:space="preserve">. Wie die RTL Group mitteilte, vereinbarte das Unternehmen die Übernahme mit dem Bertelsmann-Konzern, zu dem </w:t>
      </w:r>
      <w:proofErr w:type="spellStart"/>
      <w:r w:rsidRPr="005C795B">
        <w:rPr>
          <w:rFonts w:asciiTheme="minorHAnsi" w:eastAsia="Times New Roman" w:hAnsiTheme="minorHAnsi" w:cstheme="minorHAnsi"/>
          <w:szCs w:val="22"/>
          <w:lang w:eastAsia="de-DE"/>
        </w:rPr>
        <w:t>Gruhner</w:t>
      </w:r>
      <w:proofErr w:type="spellEnd"/>
      <w:r w:rsidRPr="005C795B">
        <w:rPr>
          <w:rFonts w:asciiTheme="minorHAnsi" w:eastAsia="Times New Roman" w:hAnsiTheme="minorHAnsi" w:cstheme="minorHAnsi"/>
          <w:szCs w:val="22"/>
          <w:lang w:eastAsia="de-DE"/>
        </w:rPr>
        <w:t xml:space="preserve"> + Jahr gehört. Der Deal soll bis zum 1. Januar 2022 abgeschlossen sein. Dabei übernimmt RTL nicht alle Geschäfte des Hamburger Verlags: </w:t>
      </w:r>
      <w:r w:rsidRPr="005C795B">
        <w:rPr>
          <w:rFonts w:asciiTheme="minorHAnsi" w:eastAsia="Times New Roman" w:hAnsiTheme="minorHAnsi" w:cstheme="minorHAnsi"/>
          <w:szCs w:val="22"/>
          <w:lang w:eastAsia="de-DE"/>
        </w:rPr>
        <w:lastRenderedPageBreak/>
        <w:t xml:space="preserve">Bertelsmann bleiben etwa die 25-Prozent-Beteiligung an der Spiegel-Gruppe und die Beteiligung an der </w:t>
      </w:r>
      <w:r w:rsidR="006C32C1">
        <w:rPr>
          <w:rFonts w:asciiTheme="minorHAnsi" w:eastAsia="Times New Roman" w:hAnsiTheme="minorHAnsi" w:cstheme="minorHAnsi"/>
          <w:noProof/>
          <w:szCs w:val="22"/>
          <w:lang w:eastAsia="de-DE"/>
        </w:rPr>
        <w:drawing>
          <wp:anchor distT="0" distB="0" distL="114300" distR="114300" simplePos="0" relativeHeight="251659264" behindDoc="0" locked="0" layoutInCell="1" allowOverlap="1" wp14:anchorId="760628EA" wp14:editId="43811CB1">
            <wp:simplePos x="0" y="0"/>
            <wp:positionH relativeFrom="column">
              <wp:posOffset>-710566</wp:posOffset>
            </wp:positionH>
            <wp:positionV relativeFrom="paragraph">
              <wp:posOffset>462915</wp:posOffset>
            </wp:positionV>
            <wp:extent cx="7572375" cy="1621790"/>
            <wp:effectExtent l="0" t="0" r="9525" b="0"/>
            <wp:wrapNone/>
            <wp:docPr id="1" name="Grafik 1" descr="Ein Bild, das Himmel, draußen, Natur, Sonnenunterg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Natur, Sonnenuntergan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621790"/>
                    </a:xfrm>
                    <a:prstGeom prst="rect">
                      <a:avLst/>
                    </a:prstGeom>
                  </pic:spPr>
                </pic:pic>
              </a:graphicData>
            </a:graphic>
            <wp14:sizeRelH relativeFrom="margin">
              <wp14:pctWidth>0</wp14:pctWidth>
            </wp14:sizeRelH>
          </wp:anchor>
        </w:drawing>
      </w:r>
      <w:r w:rsidRPr="005C795B">
        <w:rPr>
          <w:rFonts w:asciiTheme="minorHAnsi" w:eastAsia="Times New Roman" w:hAnsiTheme="minorHAnsi" w:cstheme="minorHAnsi"/>
          <w:szCs w:val="22"/>
          <w:lang w:eastAsia="de-DE"/>
        </w:rPr>
        <w:t xml:space="preserve">DDV Mediengruppe, zu der die „Sächsische Zeitung“ gehört. </w:t>
      </w:r>
      <w:hyperlink r:id="rId12" w:history="1">
        <w:r w:rsidRPr="005C795B">
          <w:rPr>
            <w:rStyle w:val="Hyperlink"/>
            <w:rFonts w:asciiTheme="minorHAnsi" w:eastAsia="Times New Roman" w:hAnsiTheme="minorHAnsi" w:cstheme="minorHAnsi"/>
            <w:szCs w:val="22"/>
            <w:lang w:eastAsia="de-DE"/>
          </w:rPr>
          <w:t>Handelsblatt</w:t>
        </w:r>
      </w:hyperlink>
    </w:p>
    <w:p w14:paraId="4F0DF52C" w14:textId="36CC6F3F" w:rsidR="005C795B" w:rsidRDefault="005C795B" w:rsidP="006B5B73">
      <w:pPr>
        <w:pStyle w:val="NurText"/>
        <w:spacing w:line="276" w:lineRule="auto"/>
        <w:jc w:val="both"/>
        <w:rPr>
          <w:rStyle w:val="Hyperlink"/>
          <w:rFonts w:asciiTheme="minorHAnsi" w:eastAsia="Times New Roman" w:hAnsiTheme="minorHAnsi" w:cstheme="minorHAnsi"/>
          <w:color w:val="auto"/>
          <w:szCs w:val="22"/>
          <w:u w:val="none"/>
          <w:lang w:eastAsia="de-DE"/>
        </w:rPr>
      </w:pPr>
    </w:p>
    <w:p w14:paraId="71A4126E" w14:textId="77777777" w:rsidR="006C32C1" w:rsidRDefault="006C32C1" w:rsidP="006C32C1">
      <w:pPr>
        <w:pStyle w:val="NurText"/>
        <w:spacing w:line="276" w:lineRule="auto"/>
        <w:jc w:val="both"/>
        <w:rPr>
          <w:rFonts w:eastAsia="Times New Roman" w:cstheme="minorHAnsi"/>
          <w:b/>
          <w:bCs/>
          <w:color w:val="1F497D" w:themeColor="text2"/>
          <w:sz w:val="30"/>
          <w:szCs w:val="30"/>
          <w:u w:val="single"/>
          <w:lang w:eastAsia="de-DE"/>
        </w:rPr>
      </w:pPr>
    </w:p>
    <w:p w14:paraId="1A901626" w14:textId="77777777" w:rsidR="006C32C1" w:rsidRDefault="006C32C1" w:rsidP="006C32C1">
      <w:pPr>
        <w:pStyle w:val="NurText"/>
        <w:spacing w:line="276" w:lineRule="auto"/>
        <w:jc w:val="both"/>
        <w:rPr>
          <w:rFonts w:eastAsia="Times New Roman" w:cstheme="minorHAnsi"/>
          <w:b/>
          <w:bCs/>
          <w:color w:val="1F497D" w:themeColor="text2"/>
          <w:sz w:val="30"/>
          <w:szCs w:val="30"/>
          <w:u w:val="single"/>
          <w:lang w:eastAsia="de-DE"/>
        </w:rPr>
      </w:pPr>
    </w:p>
    <w:p w14:paraId="51D8AAAE" w14:textId="77777777" w:rsidR="006C32C1" w:rsidRDefault="006C32C1" w:rsidP="006C32C1">
      <w:pPr>
        <w:pStyle w:val="NurText"/>
        <w:spacing w:line="276" w:lineRule="auto"/>
        <w:jc w:val="both"/>
        <w:rPr>
          <w:rFonts w:eastAsia="Times New Roman" w:cstheme="minorHAnsi"/>
          <w:b/>
          <w:bCs/>
          <w:color w:val="1F497D" w:themeColor="text2"/>
          <w:sz w:val="30"/>
          <w:szCs w:val="30"/>
          <w:u w:val="single"/>
          <w:lang w:eastAsia="de-DE"/>
        </w:rPr>
      </w:pPr>
    </w:p>
    <w:p w14:paraId="4F4528C8" w14:textId="77777777" w:rsidR="006C32C1" w:rsidRDefault="006C32C1" w:rsidP="006C32C1">
      <w:pPr>
        <w:pStyle w:val="NurText"/>
        <w:spacing w:line="276" w:lineRule="auto"/>
        <w:jc w:val="both"/>
        <w:rPr>
          <w:rFonts w:eastAsia="Times New Roman" w:cstheme="minorHAnsi"/>
          <w:b/>
          <w:bCs/>
          <w:color w:val="1F497D" w:themeColor="text2"/>
          <w:sz w:val="30"/>
          <w:szCs w:val="30"/>
          <w:u w:val="single"/>
          <w:lang w:eastAsia="de-DE"/>
        </w:rPr>
      </w:pPr>
    </w:p>
    <w:p w14:paraId="77D14367" w14:textId="77777777" w:rsidR="006C32C1" w:rsidRDefault="006C32C1" w:rsidP="006C32C1">
      <w:pPr>
        <w:pStyle w:val="NurText"/>
        <w:spacing w:line="276" w:lineRule="auto"/>
        <w:jc w:val="both"/>
        <w:rPr>
          <w:rFonts w:eastAsia="Times New Roman" w:cstheme="minorHAnsi"/>
          <w:b/>
          <w:bCs/>
          <w:color w:val="1F497D" w:themeColor="text2"/>
          <w:sz w:val="30"/>
          <w:szCs w:val="30"/>
          <w:u w:val="single"/>
          <w:lang w:eastAsia="de-DE"/>
        </w:rPr>
      </w:pPr>
    </w:p>
    <w:p w14:paraId="37CC60B8" w14:textId="77777777" w:rsidR="006C32C1" w:rsidRDefault="006C32C1" w:rsidP="006C32C1">
      <w:pPr>
        <w:pStyle w:val="NurText"/>
        <w:spacing w:line="276" w:lineRule="auto"/>
        <w:jc w:val="both"/>
        <w:rPr>
          <w:rFonts w:eastAsia="Times New Roman" w:cstheme="minorHAnsi"/>
          <w:b/>
          <w:bCs/>
          <w:color w:val="1F497D" w:themeColor="text2"/>
          <w:sz w:val="30"/>
          <w:szCs w:val="30"/>
          <w:u w:val="single"/>
          <w:lang w:eastAsia="de-DE"/>
        </w:rPr>
      </w:pPr>
    </w:p>
    <w:p w14:paraId="5A5F45C9" w14:textId="3213AC79" w:rsidR="006C32C1" w:rsidRDefault="006C32C1" w:rsidP="006C32C1">
      <w:pPr>
        <w:pStyle w:val="NurText"/>
        <w:spacing w:line="276" w:lineRule="auto"/>
        <w:jc w:val="both"/>
        <w:rPr>
          <w:rFonts w:eastAsia="Times New Roman" w:cstheme="minorHAnsi"/>
          <w:b/>
          <w:bCs/>
          <w:color w:val="1F497D" w:themeColor="text2"/>
          <w:sz w:val="30"/>
          <w:szCs w:val="30"/>
          <w:u w:val="single"/>
          <w:lang w:eastAsia="de-DE"/>
        </w:rPr>
      </w:pPr>
      <w:r>
        <w:rPr>
          <w:rFonts w:eastAsia="Times New Roman" w:cstheme="minorHAnsi"/>
          <w:b/>
          <w:bCs/>
          <w:color w:val="1F497D" w:themeColor="text2"/>
          <w:sz w:val="30"/>
          <w:szCs w:val="30"/>
          <w:u w:val="single"/>
          <w:lang w:eastAsia="de-DE"/>
        </w:rPr>
        <w:t>SOCIAL</w:t>
      </w:r>
    </w:p>
    <w:p w14:paraId="5A8482A7" w14:textId="289538A1" w:rsidR="006C32C1" w:rsidRDefault="006C32C1" w:rsidP="006C32C1">
      <w:pPr>
        <w:pStyle w:val="NurText"/>
        <w:spacing w:line="276" w:lineRule="auto"/>
        <w:jc w:val="both"/>
        <w:rPr>
          <w:rFonts w:eastAsia="Times New Roman" w:cstheme="minorHAnsi"/>
          <w:color w:val="1F497D" w:themeColor="text2"/>
          <w:szCs w:val="22"/>
          <w:lang w:eastAsia="de-DE"/>
        </w:rPr>
      </w:pPr>
    </w:p>
    <w:p w14:paraId="7FAA4AE8" w14:textId="55622274" w:rsidR="006C32C1" w:rsidRDefault="006C32C1" w:rsidP="006C32C1">
      <w:pPr>
        <w:pStyle w:val="NurText"/>
        <w:spacing w:line="276" w:lineRule="auto"/>
        <w:jc w:val="both"/>
        <w:rPr>
          <w:rFonts w:eastAsia="Times New Roman" w:cstheme="minorHAnsi"/>
          <w:b/>
          <w:bCs/>
          <w:sz w:val="30"/>
          <w:szCs w:val="30"/>
          <w:lang w:eastAsia="de-DE"/>
        </w:rPr>
      </w:pPr>
      <w:r>
        <w:rPr>
          <w:rFonts w:eastAsia="Times New Roman" w:cstheme="minorHAnsi"/>
          <w:b/>
          <w:bCs/>
          <w:sz w:val="30"/>
          <w:szCs w:val="30"/>
          <w:lang w:eastAsia="de-DE"/>
        </w:rPr>
        <w:t>Gelungenes CT-Sommerfest in der Skyline Lounge bei Radio ANTENNE</w:t>
      </w:r>
    </w:p>
    <w:p w14:paraId="30D09588" w14:textId="622F4819" w:rsidR="006C32C1" w:rsidRDefault="001135CF" w:rsidP="006C32C1">
      <w:pPr>
        <w:pStyle w:val="NurText"/>
        <w:spacing w:line="276" w:lineRule="auto"/>
        <w:jc w:val="both"/>
        <w:rPr>
          <w:rFonts w:eastAsia="Times New Roman" w:cstheme="minorHAnsi"/>
          <w:szCs w:val="22"/>
          <w:lang w:eastAsia="de-DE"/>
        </w:rPr>
      </w:pPr>
      <w:r>
        <w:rPr>
          <w:rFonts w:eastAsia="Times New Roman" w:cstheme="minorHAnsi"/>
          <w:szCs w:val="22"/>
          <w:lang w:eastAsia="de-DE"/>
        </w:rPr>
        <w:t>Das diesjährige CT-Sommerfest auf der Dachterrasse bei Radio ANTENNE war ein voller Erfolg. Neben köstlichen Sushi-Gerichten, leckeren Weinen und fantastischen Gesprächen konnten alle Gäste des Corps Touristique sich obendrein an einem spektakulären Blick auf Frankfurt und die Skyline erfreuen.</w:t>
      </w:r>
    </w:p>
    <w:p w14:paraId="4AEDD0E1" w14:textId="207333DD" w:rsidR="001135CF" w:rsidRDefault="001135CF" w:rsidP="006C32C1">
      <w:pPr>
        <w:pStyle w:val="NurText"/>
        <w:spacing w:line="276" w:lineRule="auto"/>
        <w:jc w:val="both"/>
        <w:rPr>
          <w:rFonts w:eastAsia="Times New Roman" w:cstheme="minorHAnsi"/>
          <w:szCs w:val="22"/>
          <w:lang w:eastAsia="de-DE"/>
        </w:rPr>
      </w:pPr>
    </w:p>
    <w:p w14:paraId="7E995CE1" w14:textId="0A33EDDB" w:rsidR="001135CF" w:rsidRDefault="001135CF" w:rsidP="006C32C1">
      <w:pPr>
        <w:pStyle w:val="NurText"/>
        <w:spacing w:line="276" w:lineRule="auto"/>
        <w:jc w:val="both"/>
        <w:rPr>
          <w:rFonts w:eastAsia="Times New Roman" w:cstheme="minorHAnsi"/>
          <w:b/>
          <w:bCs/>
          <w:sz w:val="30"/>
          <w:szCs w:val="30"/>
          <w:lang w:eastAsia="de-DE"/>
        </w:rPr>
      </w:pPr>
      <w:r>
        <w:rPr>
          <w:rFonts w:eastAsia="Times New Roman" w:cstheme="minorHAnsi"/>
          <w:b/>
          <w:bCs/>
          <w:sz w:val="30"/>
          <w:szCs w:val="30"/>
          <w:lang w:eastAsia="de-DE"/>
        </w:rPr>
        <w:t>Erstes informelles CT-Treffen in der WineBank Frankfurt</w:t>
      </w:r>
    </w:p>
    <w:p w14:paraId="053895A5" w14:textId="004CE1B1" w:rsidR="001135CF" w:rsidRPr="001135CF" w:rsidRDefault="001135CF" w:rsidP="006C32C1">
      <w:pPr>
        <w:pStyle w:val="NurText"/>
        <w:spacing w:line="276" w:lineRule="auto"/>
        <w:jc w:val="both"/>
        <w:rPr>
          <w:rFonts w:eastAsia="Times New Roman" w:cstheme="minorHAnsi"/>
          <w:szCs w:val="22"/>
          <w:lang w:eastAsia="de-DE"/>
        </w:rPr>
      </w:pPr>
      <w:r w:rsidRPr="001135CF">
        <w:rPr>
          <w:rFonts w:eastAsia="Times New Roman" w:cstheme="minorHAnsi"/>
          <w:szCs w:val="22"/>
          <w:lang w:eastAsia="de-DE"/>
        </w:rPr>
        <w:t>Am 05.08. fand das erste Treffen des Corps Touristique in der WineBank Frankfurt statt. Außerhalb der klassischen und offiziellen Meeting Strukturen, ganz im Sinne eines entspannten Get-Together, wurde sich bei Wein und Knabbereien rege ausgetauscht.</w:t>
      </w:r>
      <w:r>
        <w:rPr>
          <w:rFonts w:eastAsia="Times New Roman" w:cstheme="minorHAnsi"/>
          <w:szCs w:val="22"/>
          <w:lang w:eastAsia="de-DE"/>
        </w:rPr>
        <w:t xml:space="preserve"> </w:t>
      </w:r>
      <w:r w:rsidRPr="001135CF">
        <w:rPr>
          <w:rFonts w:eastAsia="Times New Roman" w:cstheme="minorHAnsi"/>
          <w:szCs w:val="22"/>
          <w:lang w:eastAsia="de-DE"/>
        </w:rPr>
        <w:t>Sie konnten diesmal nicht dabei sein?</w:t>
      </w:r>
      <w:r>
        <w:rPr>
          <w:rFonts w:eastAsia="Times New Roman" w:cstheme="minorHAnsi"/>
          <w:szCs w:val="22"/>
          <w:lang w:eastAsia="de-DE"/>
        </w:rPr>
        <w:t xml:space="preserve"> </w:t>
      </w:r>
      <w:r w:rsidRPr="001135CF">
        <w:rPr>
          <w:rFonts w:eastAsia="Times New Roman" w:cstheme="minorHAnsi"/>
          <w:szCs w:val="22"/>
          <w:lang w:eastAsia="de-DE"/>
        </w:rPr>
        <w:t>Keine Sorge, weitere Weinabende in der WineBank befinden sich bereits in der Planung!</w:t>
      </w:r>
      <w:r>
        <w:rPr>
          <w:rFonts w:eastAsia="Times New Roman" w:cstheme="minorHAnsi"/>
          <w:szCs w:val="22"/>
          <w:lang w:eastAsia="de-DE"/>
        </w:rPr>
        <w:tab/>
      </w:r>
    </w:p>
    <w:p w14:paraId="44465CB4" w14:textId="77777777" w:rsidR="006C32C1" w:rsidRPr="00D372D6" w:rsidRDefault="006C32C1" w:rsidP="006B5B73">
      <w:pPr>
        <w:pStyle w:val="NurText"/>
        <w:spacing w:line="276" w:lineRule="auto"/>
        <w:jc w:val="both"/>
        <w:rPr>
          <w:rStyle w:val="Hyperlink"/>
          <w:rFonts w:asciiTheme="minorHAnsi" w:eastAsia="Times New Roman" w:hAnsiTheme="minorHAnsi" w:cstheme="minorHAnsi"/>
          <w:color w:val="auto"/>
          <w:szCs w:val="22"/>
          <w:u w:val="none"/>
          <w:lang w:eastAsia="de-DE"/>
        </w:rPr>
      </w:pPr>
    </w:p>
    <w:p w14:paraId="178A2690" w14:textId="756CE7B9" w:rsidR="001650E0" w:rsidRPr="004D6904" w:rsidRDefault="001650E0" w:rsidP="006B5B73">
      <w:pPr>
        <w:pStyle w:val="NurText"/>
        <w:spacing w:line="276" w:lineRule="auto"/>
        <w:jc w:val="both"/>
        <w:rPr>
          <w:rFonts w:eastAsia="Times New Roman" w:cstheme="minorHAnsi"/>
          <w:color w:val="1F497D" w:themeColor="text2"/>
          <w:sz w:val="30"/>
          <w:szCs w:val="30"/>
          <w:lang w:eastAsia="de-DE"/>
        </w:rPr>
      </w:pPr>
      <w:r w:rsidRPr="004D6904">
        <w:rPr>
          <w:rFonts w:eastAsia="Times New Roman" w:cstheme="minorHAnsi"/>
          <w:b/>
          <w:bCs/>
          <w:color w:val="1F497D" w:themeColor="text2"/>
          <w:sz w:val="30"/>
          <w:szCs w:val="30"/>
          <w:u w:val="single"/>
          <w:lang w:eastAsia="de-DE"/>
        </w:rPr>
        <w:t xml:space="preserve">CORONA </w:t>
      </w:r>
    </w:p>
    <w:p w14:paraId="6E02A6CE" w14:textId="05EAC314" w:rsidR="001650E0" w:rsidRPr="00DB2333" w:rsidRDefault="001650E0" w:rsidP="006B5B73">
      <w:pPr>
        <w:pStyle w:val="NurText"/>
        <w:spacing w:line="276" w:lineRule="auto"/>
        <w:jc w:val="both"/>
        <w:rPr>
          <w:rFonts w:eastAsia="Times New Roman" w:cstheme="minorHAnsi"/>
          <w:color w:val="404040" w:themeColor="text1" w:themeTint="BF"/>
          <w:szCs w:val="22"/>
          <w:lang w:eastAsia="de-DE"/>
        </w:rPr>
      </w:pPr>
    </w:p>
    <w:p w14:paraId="2E904530" w14:textId="77777777" w:rsidR="004A1211" w:rsidRPr="004A1211" w:rsidRDefault="004A1211" w:rsidP="006B5B73">
      <w:pPr>
        <w:pStyle w:val="NurText"/>
        <w:spacing w:line="276" w:lineRule="auto"/>
        <w:jc w:val="both"/>
        <w:rPr>
          <w:rFonts w:eastAsia="Times New Roman" w:cstheme="minorHAnsi"/>
          <w:b/>
          <w:bCs/>
          <w:sz w:val="30"/>
          <w:szCs w:val="30"/>
          <w:lang w:eastAsia="de-DE"/>
        </w:rPr>
      </w:pPr>
      <w:r w:rsidRPr="004A1211">
        <w:rPr>
          <w:rFonts w:eastAsia="Times New Roman" w:cstheme="minorHAnsi"/>
          <w:b/>
          <w:bCs/>
          <w:sz w:val="30"/>
          <w:szCs w:val="30"/>
          <w:lang w:eastAsia="de-DE"/>
        </w:rPr>
        <w:t xml:space="preserve">Corona ändert Mobilitätsverhalten nicht </w:t>
      </w:r>
    </w:p>
    <w:p w14:paraId="46D4F9EE" w14:textId="48953435" w:rsidR="00DB2333" w:rsidRDefault="004A1211" w:rsidP="006B5B73">
      <w:pPr>
        <w:pStyle w:val="NurText"/>
        <w:spacing w:line="276" w:lineRule="auto"/>
        <w:jc w:val="both"/>
        <w:rPr>
          <w:color w:val="FF0000"/>
        </w:rPr>
      </w:pPr>
      <w:r w:rsidRPr="004A1211">
        <w:t xml:space="preserve">Eine neue Studie des Fraunhofer-Instituts für System- und Innovationsforschung (ISI) hat ermittelt, dass weder beim Geschäftsreiseverkehr noch bei der Freizeitmobilität eine tiefgreifende dauerhafte Veränderung zu erwarten ist. Die Mobilitätsrevolution durch Corona fällt offenbar aus. </w:t>
      </w:r>
      <w:hyperlink r:id="rId13" w:history="1">
        <w:r w:rsidRPr="004A1211">
          <w:rPr>
            <w:rStyle w:val="Hyperlink"/>
          </w:rPr>
          <w:t>Reise vor9</w:t>
        </w:r>
      </w:hyperlink>
    </w:p>
    <w:p w14:paraId="794E64DE" w14:textId="77777777" w:rsidR="00F9522F" w:rsidRPr="00D372D6" w:rsidRDefault="00F9522F" w:rsidP="006B5B73">
      <w:pPr>
        <w:pStyle w:val="NurText"/>
        <w:spacing w:line="276" w:lineRule="auto"/>
        <w:jc w:val="both"/>
        <w:rPr>
          <w:rFonts w:asciiTheme="minorHAnsi" w:hAnsiTheme="minorHAnsi"/>
          <w:szCs w:val="22"/>
        </w:rPr>
      </w:pPr>
    </w:p>
    <w:p w14:paraId="2CB05437" w14:textId="760150E0" w:rsidR="00173272" w:rsidRPr="004D6904" w:rsidRDefault="00173272" w:rsidP="006B5B73">
      <w:pPr>
        <w:pStyle w:val="NurText"/>
        <w:spacing w:line="276" w:lineRule="auto"/>
        <w:jc w:val="both"/>
        <w:rPr>
          <w:rFonts w:eastAsia="Times New Roman" w:cstheme="minorHAnsi"/>
          <w:b/>
          <w:bCs/>
          <w:color w:val="1F497D" w:themeColor="text2"/>
          <w:sz w:val="30"/>
          <w:szCs w:val="30"/>
          <w:u w:val="single"/>
          <w:lang w:eastAsia="de-DE"/>
        </w:rPr>
      </w:pPr>
      <w:r w:rsidRPr="004D6904">
        <w:rPr>
          <w:rFonts w:eastAsia="Times New Roman" w:cstheme="minorHAnsi"/>
          <w:b/>
          <w:bCs/>
          <w:color w:val="1F497D" w:themeColor="text2"/>
          <w:sz w:val="30"/>
          <w:szCs w:val="30"/>
          <w:u w:val="single"/>
          <w:lang w:eastAsia="de-DE"/>
        </w:rPr>
        <w:t>T</w:t>
      </w:r>
      <w:r w:rsidR="00024155" w:rsidRPr="004D6904">
        <w:rPr>
          <w:rFonts w:eastAsia="Times New Roman" w:cstheme="minorHAnsi"/>
          <w:b/>
          <w:bCs/>
          <w:color w:val="1F497D" w:themeColor="text2"/>
          <w:sz w:val="30"/>
          <w:szCs w:val="30"/>
          <w:u w:val="single"/>
          <w:lang w:eastAsia="de-DE"/>
        </w:rPr>
        <w:t>RADE</w:t>
      </w:r>
      <w:r w:rsidR="00A9329E" w:rsidRPr="004D6904">
        <w:rPr>
          <w:rFonts w:eastAsia="Times New Roman" w:cstheme="minorHAnsi"/>
          <w:b/>
          <w:bCs/>
          <w:color w:val="1F497D" w:themeColor="text2"/>
          <w:sz w:val="30"/>
          <w:szCs w:val="30"/>
          <w:u w:val="single"/>
          <w:lang w:eastAsia="de-DE"/>
        </w:rPr>
        <w:t xml:space="preserve"> </w:t>
      </w:r>
    </w:p>
    <w:p w14:paraId="752F8930" w14:textId="59EFB3D1" w:rsidR="005F488B" w:rsidRDefault="005F488B" w:rsidP="004B1BD9">
      <w:pPr>
        <w:pStyle w:val="NurText"/>
        <w:spacing w:line="276" w:lineRule="auto"/>
        <w:jc w:val="both"/>
        <w:rPr>
          <w:rStyle w:val="Hyperlink"/>
          <w:rFonts w:asciiTheme="minorHAnsi" w:hAnsiTheme="minorHAnsi" w:cstheme="minorHAnsi"/>
          <w:color w:val="FF0000"/>
          <w:szCs w:val="22"/>
        </w:rPr>
      </w:pPr>
    </w:p>
    <w:p w14:paraId="2DFD2C52" w14:textId="77777777" w:rsidR="003E144D" w:rsidRDefault="003E144D" w:rsidP="003E144D">
      <w:pPr>
        <w:pStyle w:val="NurText"/>
        <w:spacing w:line="276" w:lineRule="auto"/>
        <w:jc w:val="both"/>
        <w:rPr>
          <w:rFonts w:eastAsia="Times New Roman" w:cstheme="minorHAnsi"/>
          <w:b/>
          <w:bCs/>
          <w:sz w:val="30"/>
          <w:szCs w:val="30"/>
          <w:lang w:eastAsia="de-DE"/>
        </w:rPr>
      </w:pPr>
      <w:r w:rsidRPr="00A02889">
        <w:rPr>
          <w:rFonts w:eastAsia="Times New Roman" w:cstheme="minorHAnsi"/>
          <w:b/>
          <w:bCs/>
          <w:sz w:val="30"/>
          <w:szCs w:val="30"/>
          <w:lang w:eastAsia="de-DE"/>
        </w:rPr>
        <w:t>Der Tourismus in Deutschland steckt trotz Corona-Lockerungen weiter tief in der Krise</w:t>
      </w:r>
      <w:r>
        <w:rPr>
          <w:rFonts w:eastAsia="Times New Roman" w:cstheme="minorHAnsi"/>
          <w:b/>
          <w:bCs/>
          <w:sz w:val="30"/>
          <w:szCs w:val="30"/>
          <w:lang w:eastAsia="de-DE"/>
        </w:rPr>
        <w:tab/>
      </w:r>
    </w:p>
    <w:p w14:paraId="649A0567" w14:textId="77777777" w:rsidR="003E144D" w:rsidRDefault="003E144D" w:rsidP="003E144D">
      <w:pPr>
        <w:pStyle w:val="NurText"/>
        <w:spacing w:line="276" w:lineRule="auto"/>
        <w:jc w:val="both"/>
        <w:rPr>
          <w:rFonts w:eastAsia="Times New Roman" w:cstheme="minorHAnsi"/>
          <w:szCs w:val="22"/>
          <w:lang w:eastAsia="de-DE"/>
        </w:rPr>
      </w:pPr>
      <w:r w:rsidRPr="00A02889">
        <w:rPr>
          <w:rFonts w:eastAsia="Times New Roman" w:cstheme="minorHAnsi"/>
          <w:szCs w:val="22"/>
          <w:lang w:eastAsia="de-DE"/>
        </w:rPr>
        <w:t>Der Tourismus zählt zu den von der Pandemie besonders hart getroffenen Branchen. Dem Dehoga zufolge berichteten Hotels und Restaurants in Ferienregionen zuletzt zwar von einer guten Nachfrage. Stadt- und Tagungshotels, Eventcaterer sowie Clubs und Diskotheken beklagten aber weiterhin erhebliche Umsatzausfälle. Nach einer jüngst veröffentlichten Dehoga-Umfrage sehen sich 23,6 Prozent der befragten Hotels und Restaurants konkret vor einer Betriebsaufgabe. 37,2 Prozent der Betriebe im Gastgewerbe bangen angesichts fehlender Umsätze um ihre Existenz.</w:t>
      </w:r>
      <w:r>
        <w:rPr>
          <w:rFonts w:eastAsia="Times New Roman" w:cstheme="minorHAnsi"/>
          <w:szCs w:val="22"/>
          <w:lang w:eastAsia="de-DE"/>
        </w:rPr>
        <w:t xml:space="preserve"> </w:t>
      </w:r>
      <w:hyperlink r:id="rId14" w:history="1">
        <w:r w:rsidRPr="00A02889">
          <w:rPr>
            <w:rStyle w:val="Hyperlink"/>
            <w:rFonts w:eastAsia="Times New Roman" w:cstheme="minorHAnsi"/>
            <w:szCs w:val="22"/>
            <w:lang w:eastAsia="de-DE"/>
          </w:rPr>
          <w:t>Zeit Online</w:t>
        </w:r>
      </w:hyperlink>
    </w:p>
    <w:p w14:paraId="5BD24DBD" w14:textId="77777777" w:rsidR="003E144D" w:rsidRPr="00DB2333" w:rsidRDefault="003E144D" w:rsidP="004B1BD9">
      <w:pPr>
        <w:pStyle w:val="NurText"/>
        <w:spacing w:line="276" w:lineRule="auto"/>
        <w:jc w:val="both"/>
        <w:rPr>
          <w:rStyle w:val="Hyperlink"/>
          <w:rFonts w:asciiTheme="minorHAnsi" w:hAnsiTheme="minorHAnsi" w:cstheme="minorHAnsi"/>
          <w:color w:val="FF0000"/>
          <w:szCs w:val="22"/>
        </w:rPr>
      </w:pPr>
    </w:p>
    <w:p w14:paraId="59FEE71C" w14:textId="77777777" w:rsidR="00FD0324" w:rsidRPr="00FD0324" w:rsidRDefault="00FD0324" w:rsidP="002D66F3">
      <w:pPr>
        <w:pStyle w:val="NurText"/>
        <w:spacing w:line="276" w:lineRule="auto"/>
        <w:jc w:val="both"/>
        <w:rPr>
          <w:rFonts w:cstheme="minorHAnsi"/>
          <w:b/>
          <w:bCs/>
          <w:sz w:val="30"/>
          <w:szCs w:val="30"/>
        </w:rPr>
      </w:pPr>
      <w:r w:rsidRPr="00FD0324">
        <w:rPr>
          <w:rFonts w:cstheme="minorHAnsi"/>
          <w:b/>
          <w:bCs/>
          <w:sz w:val="30"/>
          <w:szCs w:val="30"/>
        </w:rPr>
        <w:lastRenderedPageBreak/>
        <w:t>Das sind die stärksten deutschen Reiseveranstalter-Marken</w:t>
      </w:r>
    </w:p>
    <w:p w14:paraId="79B94D7E" w14:textId="425742FB" w:rsidR="00FD0324" w:rsidRDefault="00FD0324" w:rsidP="004B1BD9">
      <w:pPr>
        <w:pStyle w:val="NurText"/>
        <w:spacing w:line="276" w:lineRule="auto"/>
        <w:jc w:val="both"/>
      </w:pPr>
      <w:r>
        <w:t xml:space="preserve">Nachdem die meisten Verbraucher im Corona-Jahr 2020 von Urlaub nur träumen konnten, nutzen die Deutschen die aktuelle Lage wieder für ausgedehnte Reisen. Im Gesamtranking führend ist TIU, gefolgt von Trivago und Booking.com. Mit Abstand das beste Image hat aber ein Underdog. Der aus einem Reiseblog entstandene Reisevermittler Urlaubspiraten. Dramatisch: Aufgrund der vergleichsweisen niedrigen Bekanntheit reicht es für den Anbieter im Gesamtranking der stärksten Reiseveranstalter-Marken nicht für eine Platzierung unter den Top 10. </w:t>
      </w:r>
      <w:hyperlink r:id="rId15" w:history="1">
        <w:r w:rsidRPr="00FD0324">
          <w:rPr>
            <w:rStyle w:val="Hyperlink"/>
          </w:rPr>
          <w:t>HORIZONT</w:t>
        </w:r>
      </w:hyperlink>
    </w:p>
    <w:p w14:paraId="571C1E82" w14:textId="77777777" w:rsidR="00FD0324" w:rsidRPr="004A1211" w:rsidRDefault="00FD0324" w:rsidP="004B1BD9">
      <w:pPr>
        <w:pStyle w:val="NurText"/>
        <w:spacing w:line="276" w:lineRule="auto"/>
        <w:jc w:val="both"/>
        <w:rPr>
          <w:rStyle w:val="Hyperlink"/>
          <w:rFonts w:asciiTheme="minorHAnsi" w:hAnsiTheme="minorHAnsi" w:cstheme="minorHAnsi"/>
          <w:color w:val="FF0000"/>
          <w:szCs w:val="22"/>
        </w:rPr>
      </w:pPr>
    </w:p>
    <w:p w14:paraId="7A2F4457" w14:textId="3E3BEE4F" w:rsidR="00FE3F29" w:rsidRPr="005C795B" w:rsidRDefault="005C795B" w:rsidP="00FE3F29">
      <w:pPr>
        <w:pStyle w:val="NurText"/>
        <w:spacing w:line="276" w:lineRule="auto"/>
        <w:jc w:val="both"/>
        <w:rPr>
          <w:rFonts w:eastAsia="Times New Roman"/>
          <w:b/>
          <w:bCs/>
          <w:sz w:val="30"/>
          <w:szCs w:val="30"/>
        </w:rPr>
      </w:pPr>
      <w:r w:rsidRPr="005C795B">
        <w:rPr>
          <w:rFonts w:eastAsia="Times New Roman"/>
          <w:b/>
          <w:bCs/>
          <w:sz w:val="30"/>
          <w:szCs w:val="30"/>
        </w:rPr>
        <w:t>DRV-Jahrestagung vom 28. bis 31. Oktober</w:t>
      </w:r>
    </w:p>
    <w:p w14:paraId="0E44BCFF" w14:textId="7B3D2887" w:rsidR="005C795B" w:rsidRPr="005C795B" w:rsidRDefault="003C0873" w:rsidP="005C795B">
      <w:pPr>
        <w:pStyle w:val="NurText"/>
        <w:spacing w:line="276" w:lineRule="auto"/>
        <w:jc w:val="both"/>
      </w:pPr>
      <w:r>
        <w:t xml:space="preserve">Die DRV Jahrestagung findet dieses Jahr </w:t>
      </w:r>
      <w:r w:rsidRPr="003C0873">
        <w:t xml:space="preserve">an der Costa Navarino auf dem südwestlichen Peloponnes vom </w:t>
      </w:r>
      <w:r w:rsidRPr="003C0873">
        <w:rPr>
          <w:b/>
          <w:bCs/>
        </w:rPr>
        <w:t xml:space="preserve">28. bis 31. Oktober 2021 </w:t>
      </w:r>
      <w:r w:rsidRPr="003C0873">
        <w:t xml:space="preserve">zu </w:t>
      </w:r>
      <w:r>
        <w:t>statt</w:t>
      </w:r>
      <w:r w:rsidRPr="003C0873">
        <w:t>.</w:t>
      </w:r>
      <w:r>
        <w:t xml:space="preserve"> </w:t>
      </w:r>
      <w:r w:rsidRPr="003C0873">
        <w:t>Die Jahrestagung ist als hybride Veranstaltung – live vor Ort und mit digitalem Stream – geplant. Partner des DRV ist in diesem Jahr die Greek National Tourism Authority (GNTO).</w:t>
      </w:r>
      <w:r>
        <w:t xml:space="preserve"> Weiterführende Informationen in Bezug auf </w:t>
      </w:r>
      <w:r w:rsidRPr="003C0873">
        <w:t>Details zu den Flugverbindungen, den Hotels und dem Kongresszentrum sowie den Zielgebietstouren</w:t>
      </w:r>
      <w:r>
        <w:t xml:space="preserve"> sind auf der Webseite des DRV zu finden.</w:t>
      </w:r>
      <w:r w:rsidRPr="003C0873">
        <w:t xml:space="preserve"> Die Teilnahme</w:t>
      </w:r>
      <w:r>
        <w:t xml:space="preserve"> </w:t>
      </w:r>
      <w:r w:rsidRPr="003C0873">
        <w:t xml:space="preserve">kann ab sofort auf </w:t>
      </w:r>
      <w:hyperlink r:id="rId16" w:history="1">
        <w:r w:rsidRPr="003C0873">
          <w:rPr>
            <w:rStyle w:val="Hyperlink"/>
          </w:rPr>
          <w:t>drv-jahrestagung.de</w:t>
        </w:r>
      </w:hyperlink>
      <w:r w:rsidRPr="003C0873">
        <w:t xml:space="preserve"> gebucht werden. Das vielseitige Kongress-Programm mit relevanten Themen für die Reisewirtschaft wird aktuell noch zusammengestellt.</w:t>
      </w:r>
      <w:r>
        <w:t xml:space="preserve"> </w:t>
      </w:r>
      <w:hyperlink r:id="rId17" w:anchor="DRV%20Jahrestagung" w:history="1">
        <w:r w:rsidR="005C795B" w:rsidRPr="005C795B">
          <w:rPr>
            <w:rStyle w:val="Hyperlink"/>
          </w:rPr>
          <w:t>DRV</w:t>
        </w:r>
      </w:hyperlink>
    </w:p>
    <w:p w14:paraId="5AB90135" w14:textId="27BB5599" w:rsidR="00FE3F29" w:rsidRPr="004A1211" w:rsidRDefault="00FE3F29" w:rsidP="006B5B73">
      <w:pPr>
        <w:pStyle w:val="NurText"/>
        <w:spacing w:line="276" w:lineRule="auto"/>
        <w:jc w:val="both"/>
        <w:rPr>
          <w:rStyle w:val="Hyperlink"/>
          <w:rFonts w:asciiTheme="minorHAnsi" w:hAnsiTheme="minorHAnsi"/>
          <w:color w:val="FF0000"/>
          <w:szCs w:val="22"/>
          <w:u w:val="none"/>
        </w:rPr>
      </w:pPr>
    </w:p>
    <w:p w14:paraId="21E59B7A" w14:textId="77777777" w:rsidR="004A1211" w:rsidRPr="004A1211" w:rsidRDefault="004A1211" w:rsidP="00D56469">
      <w:pPr>
        <w:pStyle w:val="NurText"/>
        <w:spacing w:line="276" w:lineRule="auto"/>
        <w:jc w:val="both"/>
        <w:rPr>
          <w:rFonts w:asciiTheme="minorHAnsi" w:eastAsia="Times New Roman" w:hAnsiTheme="minorHAnsi"/>
          <w:b/>
          <w:bCs/>
          <w:sz w:val="30"/>
          <w:szCs w:val="30"/>
        </w:rPr>
      </w:pPr>
      <w:r w:rsidRPr="004A1211">
        <w:rPr>
          <w:rFonts w:asciiTheme="minorHAnsi" w:eastAsia="Times New Roman" w:hAnsiTheme="minorHAnsi"/>
          <w:b/>
          <w:bCs/>
          <w:sz w:val="30"/>
          <w:szCs w:val="30"/>
        </w:rPr>
        <w:t xml:space="preserve">So schreiben Sie eine gute Pressemitteilung </w:t>
      </w:r>
    </w:p>
    <w:p w14:paraId="4CEC9A15" w14:textId="60260A51" w:rsidR="002F4F17" w:rsidRPr="005C795B" w:rsidRDefault="004A1211" w:rsidP="00D56469">
      <w:pPr>
        <w:pStyle w:val="NurText"/>
        <w:spacing w:line="276" w:lineRule="auto"/>
        <w:jc w:val="both"/>
        <w:rPr>
          <w:rFonts w:asciiTheme="minorHAnsi" w:hAnsiTheme="minorHAnsi"/>
          <w:color w:val="FF0000"/>
          <w:szCs w:val="22"/>
        </w:rPr>
      </w:pPr>
      <w:r w:rsidRPr="005C795B">
        <w:rPr>
          <w:color w:val="0A0A0A"/>
          <w:szCs w:val="22"/>
        </w:rPr>
        <w:t xml:space="preserve">Kommen Sie auf den Punkt und lassen Sie kreative Wortspiele sein. Die zentrale Botschaft sollte schon in der Überschrift klar erkennbar sein. Bleiben Sie sachlich und verfassen Sie keinen Werbetext. Zitate lockern eine Pressemitteilung auf. Mehr Tipps liefert ein kostenloses Whitepaper der Pressebox zum Download. Die PresseBox, ein etabliertes Presseportal mit Fokussierung auf die Bereiche IT und Industrie, bietet Ihnen ein Rundum-Paket für Ihre nachhaltig erfolgreiche Pressearbeit.  </w:t>
      </w:r>
      <w:hyperlink r:id="rId18" w:tgtFrame="_blank" w:history="1">
        <w:r w:rsidRPr="005C795B">
          <w:rPr>
            <w:rStyle w:val="Hyperlink"/>
            <w:szCs w:val="22"/>
          </w:rPr>
          <w:t>Pressebox</w:t>
        </w:r>
      </w:hyperlink>
      <w:r w:rsidRPr="005C795B">
        <w:rPr>
          <w:color w:val="0A0A0A"/>
          <w:szCs w:val="22"/>
        </w:rPr>
        <w:t xml:space="preserve"> </w:t>
      </w:r>
    </w:p>
    <w:p w14:paraId="615B75BE" w14:textId="26837823" w:rsidR="00DB2333" w:rsidRPr="00D372D6" w:rsidRDefault="00DB2333" w:rsidP="00D56469">
      <w:pPr>
        <w:pStyle w:val="NurText"/>
        <w:spacing w:line="276" w:lineRule="auto"/>
        <w:jc w:val="both"/>
        <w:rPr>
          <w:rFonts w:asciiTheme="minorHAnsi" w:hAnsiTheme="minorHAnsi"/>
          <w:szCs w:val="22"/>
        </w:rPr>
      </w:pPr>
    </w:p>
    <w:p w14:paraId="712236C7" w14:textId="2A78DC5C" w:rsidR="004E1F4B" w:rsidRPr="004D6904" w:rsidRDefault="004E1F4B" w:rsidP="004E1F4B">
      <w:pPr>
        <w:pStyle w:val="NurText"/>
        <w:spacing w:line="276" w:lineRule="auto"/>
        <w:jc w:val="both"/>
        <w:rPr>
          <w:rFonts w:eastAsia="Times New Roman" w:cstheme="minorHAnsi"/>
          <w:b/>
          <w:bCs/>
          <w:color w:val="1F497D" w:themeColor="text2"/>
          <w:sz w:val="30"/>
          <w:szCs w:val="30"/>
          <w:u w:val="single"/>
          <w:lang w:eastAsia="de-DE"/>
        </w:rPr>
      </w:pPr>
      <w:r w:rsidRPr="004D6904">
        <w:rPr>
          <w:rFonts w:eastAsia="Times New Roman" w:cstheme="minorHAnsi"/>
          <w:b/>
          <w:bCs/>
          <w:color w:val="1F497D" w:themeColor="text2"/>
          <w:sz w:val="30"/>
          <w:szCs w:val="30"/>
          <w:u w:val="single"/>
          <w:lang w:eastAsia="de-DE"/>
        </w:rPr>
        <w:t>DESTINATION</w:t>
      </w:r>
    </w:p>
    <w:p w14:paraId="1CA4962E" w14:textId="79AA79AE" w:rsidR="004E1F4B" w:rsidRPr="00676C78" w:rsidRDefault="004E1F4B" w:rsidP="00D56469">
      <w:pPr>
        <w:pStyle w:val="NurText"/>
        <w:spacing w:line="276" w:lineRule="auto"/>
        <w:jc w:val="both"/>
        <w:rPr>
          <w:rFonts w:asciiTheme="minorHAnsi" w:hAnsiTheme="minorHAnsi"/>
          <w:szCs w:val="22"/>
        </w:rPr>
      </w:pPr>
    </w:p>
    <w:p w14:paraId="5FC9BF65" w14:textId="5C92B170" w:rsidR="004E1F4B" w:rsidRDefault="004E1F4B" w:rsidP="004E1F4B">
      <w:pPr>
        <w:pStyle w:val="NurText"/>
        <w:spacing w:line="276" w:lineRule="auto"/>
        <w:jc w:val="both"/>
        <w:rPr>
          <w:b/>
          <w:bCs/>
          <w:sz w:val="30"/>
          <w:szCs w:val="30"/>
        </w:rPr>
      </w:pPr>
      <w:r w:rsidRPr="004E1F4B">
        <w:rPr>
          <w:b/>
          <w:bCs/>
          <w:sz w:val="30"/>
          <w:szCs w:val="30"/>
        </w:rPr>
        <w:t>Brandbeschleuniger Klimawandel</w:t>
      </w:r>
    </w:p>
    <w:p w14:paraId="02ADF201" w14:textId="71FAFF29" w:rsidR="004E1F4B" w:rsidRPr="004E1F4B" w:rsidRDefault="004E1F4B" w:rsidP="004E1F4B">
      <w:pPr>
        <w:pStyle w:val="NurText"/>
        <w:spacing w:line="276" w:lineRule="auto"/>
        <w:jc w:val="both"/>
        <w:rPr>
          <w:szCs w:val="22"/>
        </w:rPr>
      </w:pPr>
      <w:r w:rsidRPr="004E1F4B">
        <w:rPr>
          <w:szCs w:val="22"/>
        </w:rPr>
        <w:t xml:space="preserve">Extremwetter verstärkt die Probleme im Nahen und Mittleren Osten. </w:t>
      </w:r>
      <w:r>
        <w:rPr>
          <w:szCs w:val="22"/>
        </w:rPr>
        <w:t xml:space="preserve">Der Iran und Jordanien </w:t>
      </w:r>
      <w:proofErr w:type="spellStart"/>
      <w:r>
        <w:rPr>
          <w:szCs w:val="22"/>
        </w:rPr>
        <w:t>eiden</w:t>
      </w:r>
      <w:proofErr w:type="spellEnd"/>
      <w:r>
        <w:rPr>
          <w:szCs w:val="22"/>
        </w:rPr>
        <w:t xml:space="preserve"> unter Dürreperioden und im ägyptischen Nildelta versalzen in Folge des Meeresspiegelanstiegs landwirtschaftliche Flächen. </w:t>
      </w:r>
      <w:r w:rsidRPr="004E1F4B">
        <w:rPr>
          <w:szCs w:val="22"/>
        </w:rPr>
        <w:t>Die klimatischen Veränderungen treffen zunächst meist ländliche und sozioökonomisch schwache Bevölkerungsgruppen. Als Folge zeigt sich im Nahen und Mittleren Osten eine wachsende Tendenz zur Landflucht und gleichzeitig bilden sich Slums und Armutsviertel in den Städten.</w:t>
      </w:r>
      <w:r>
        <w:rPr>
          <w:szCs w:val="22"/>
        </w:rPr>
        <w:t xml:space="preserve"> </w:t>
      </w:r>
      <w:r w:rsidRPr="004E1F4B">
        <w:rPr>
          <w:szCs w:val="22"/>
        </w:rPr>
        <w:t>Ohne eine Neuausrichtung der Sicherheitspolitik droht weitere Destabilisierung.</w:t>
      </w:r>
      <w:r>
        <w:rPr>
          <w:szCs w:val="22"/>
        </w:rPr>
        <w:t xml:space="preserve"> </w:t>
      </w:r>
      <w:r w:rsidRPr="004E1F4B">
        <w:rPr>
          <w:szCs w:val="22"/>
        </w:rPr>
        <w:t>Sollte es den sicherheitspolitischen Akteuren nicht gelingen, sich an diese wachsenden Herausforderungen anzupassen, werden die sozialen Unruhen in der Region zunehmen.</w:t>
      </w:r>
      <w:r>
        <w:rPr>
          <w:szCs w:val="22"/>
        </w:rPr>
        <w:t xml:space="preserve"> </w:t>
      </w:r>
      <w:bookmarkStart w:id="3" w:name="_Hlk78899040"/>
      <w:r>
        <w:rPr>
          <w:szCs w:val="22"/>
        </w:rPr>
        <w:fldChar w:fldCharType="begin"/>
      </w:r>
      <w:r>
        <w:rPr>
          <w:szCs w:val="22"/>
        </w:rPr>
        <w:instrText xml:space="preserve"> HYPERLINK "https://www.ipg-journal.de/regionen/naher-osten/artikel/brandbeschleuniger-klimawandel-5344/?utm_campaign=de_40_20210803&amp;utm_medium=email&amp;utm_source=newsletter" </w:instrText>
      </w:r>
      <w:r>
        <w:rPr>
          <w:szCs w:val="22"/>
        </w:rPr>
        <w:fldChar w:fldCharType="separate"/>
      </w:r>
      <w:r w:rsidRPr="004E1F4B">
        <w:rPr>
          <w:rStyle w:val="Hyperlink"/>
          <w:szCs w:val="22"/>
        </w:rPr>
        <w:t>IPG</w:t>
      </w:r>
      <w:r>
        <w:rPr>
          <w:szCs w:val="22"/>
        </w:rPr>
        <w:fldChar w:fldCharType="end"/>
      </w:r>
      <w:bookmarkEnd w:id="3"/>
    </w:p>
    <w:p w14:paraId="1C0AF443" w14:textId="77777777" w:rsidR="004E1F4B" w:rsidRPr="00193F9B" w:rsidRDefault="004E1F4B" w:rsidP="00D56469">
      <w:pPr>
        <w:pStyle w:val="NurText"/>
        <w:spacing w:line="276" w:lineRule="auto"/>
        <w:jc w:val="both"/>
        <w:rPr>
          <w:rFonts w:asciiTheme="minorHAnsi" w:hAnsiTheme="minorHAnsi"/>
          <w:szCs w:val="22"/>
        </w:rPr>
      </w:pPr>
    </w:p>
    <w:p w14:paraId="336F5713" w14:textId="0AF3E9BB" w:rsidR="004E1F4B" w:rsidRPr="00193F9B" w:rsidRDefault="00193F9B" w:rsidP="00D56469">
      <w:pPr>
        <w:pStyle w:val="NurText"/>
        <w:spacing w:line="276" w:lineRule="auto"/>
        <w:jc w:val="both"/>
        <w:rPr>
          <w:b/>
          <w:bCs/>
          <w:sz w:val="30"/>
          <w:szCs w:val="30"/>
        </w:rPr>
      </w:pPr>
      <w:r w:rsidRPr="00193F9B">
        <w:rPr>
          <w:b/>
          <w:bCs/>
          <w:sz w:val="30"/>
          <w:szCs w:val="30"/>
        </w:rPr>
        <w:t>Weltklimabericht zeichnet düstere Szenarien</w:t>
      </w:r>
    </w:p>
    <w:p w14:paraId="2770098D" w14:textId="1E3AC1E5" w:rsidR="00193F9B" w:rsidRDefault="00193F9B" w:rsidP="00D56469">
      <w:pPr>
        <w:pStyle w:val="NurText"/>
        <w:spacing w:line="276" w:lineRule="auto"/>
        <w:jc w:val="both"/>
        <w:rPr>
          <w:rFonts w:asciiTheme="minorHAnsi" w:hAnsiTheme="minorHAnsi"/>
          <w:szCs w:val="22"/>
        </w:rPr>
      </w:pPr>
      <w:r w:rsidRPr="00193F9B">
        <w:rPr>
          <w:rFonts w:asciiTheme="minorHAnsi" w:hAnsiTheme="minorHAnsi"/>
          <w:szCs w:val="22"/>
        </w:rPr>
        <w:t>Was sich derzeit in beliebten Ferienländern wie Griechenland, Italien oder der Türkei abspielt, könnte ein Vorgeschmack auf künftige Entwicklungen im Zuge der globalen Erwärmung sein. Laut dem am Montag veröffentlichten Bericht des Weltklimarates IPCC könnte der Mittelmeerraum infolge des Klimawandels in Zukunft vor noch schlimmeren Hitzewellen, Dürren und Brände stehen</w:t>
      </w:r>
      <w:r>
        <w:rPr>
          <w:rFonts w:asciiTheme="minorHAnsi" w:hAnsiTheme="minorHAnsi"/>
          <w:szCs w:val="22"/>
        </w:rPr>
        <w:t xml:space="preserve">. </w:t>
      </w:r>
      <w:r w:rsidRPr="00193F9B">
        <w:rPr>
          <w:rFonts w:asciiTheme="minorHAnsi" w:hAnsiTheme="minorHAnsi"/>
          <w:szCs w:val="22"/>
        </w:rPr>
        <w:t>Dies werde wichtige Bereiche wie die Landwirtschaft, Fischerei und den Tourismus unter Druck setzen.</w:t>
      </w:r>
      <w:r>
        <w:rPr>
          <w:rFonts w:asciiTheme="minorHAnsi" w:hAnsiTheme="minorHAnsi"/>
          <w:szCs w:val="22"/>
        </w:rPr>
        <w:t xml:space="preserve"> </w:t>
      </w:r>
      <w:hyperlink r:id="rId19" w:history="1">
        <w:r w:rsidRPr="00193F9B">
          <w:rPr>
            <w:rStyle w:val="Hyperlink"/>
            <w:rFonts w:asciiTheme="minorHAnsi" w:hAnsiTheme="minorHAnsi"/>
            <w:szCs w:val="22"/>
          </w:rPr>
          <w:t>Reisevor9</w:t>
        </w:r>
      </w:hyperlink>
    </w:p>
    <w:p w14:paraId="7D965820" w14:textId="77777777" w:rsidR="00193F9B" w:rsidRPr="003E144D" w:rsidRDefault="00193F9B" w:rsidP="00D56469">
      <w:pPr>
        <w:pStyle w:val="NurText"/>
        <w:spacing w:line="276" w:lineRule="auto"/>
        <w:jc w:val="both"/>
        <w:rPr>
          <w:rFonts w:asciiTheme="minorHAnsi" w:hAnsiTheme="minorHAnsi"/>
          <w:szCs w:val="22"/>
        </w:rPr>
      </w:pPr>
    </w:p>
    <w:p w14:paraId="1725251B" w14:textId="158CE915" w:rsidR="00AD55BB" w:rsidRPr="004D6904" w:rsidRDefault="00AD55BB" w:rsidP="00AD55BB">
      <w:pPr>
        <w:pStyle w:val="NurText"/>
        <w:spacing w:line="276" w:lineRule="auto"/>
        <w:jc w:val="both"/>
        <w:rPr>
          <w:rFonts w:eastAsia="Times New Roman" w:cstheme="minorHAnsi"/>
          <w:b/>
          <w:bCs/>
          <w:color w:val="1F497D" w:themeColor="text2"/>
          <w:sz w:val="30"/>
          <w:szCs w:val="30"/>
          <w:u w:val="single"/>
          <w:lang w:eastAsia="de-DE"/>
        </w:rPr>
      </w:pPr>
      <w:r w:rsidRPr="004D6904">
        <w:rPr>
          <w:rFonts w:eastAsia="Times New Roman" w:cstheme="minorHAnsi"/>
          <w:b/>
          <w:bCs/>
          <w:color w:val="1F497D" w:themeColor="text2"/>
          <w:sz w:val="30"/>
          <w:szCs w:val="30"/>
          <w:u w:val="single"/>
          <w:lang w:eastAsia="de-DE"/>
        </w:rPr>
        <w:lastRenderedPageBreak/>
        <w:t>WIRTSCHAFT</w:t>
      </w:r>
    </w:p>
    <w:p w14:paraId="51CC9494" w14:textId="008A6B3F" w:rsidR="00DB2333" w:rsidRDefault="00DB2333" w:rsidP="00D56469">
      <w:pPr>
        <w:pStyle w:val="NurText"/>
        <w:spacing w:line="276" w:lineRule="auto"/>
        <w:jc w:val="both"/>
        <w:rPr>
          <w:rFonts w:asciiTheme="minorHAnsi" w:hAnsiTheme="minorHAnsi"/>
          <w:szCs w:val="22"/>
        </w:rPr>
      </w:pPr>
    </w:p>
    <w:p w14:paraId="705B6D04" w14:textId="59D68CB7" w:rsidR="00AD55BB" w:rsidRDefault="00AD55BB" w:rsidP="00AD55BB">
      <w:pPr>
        <w:pStyle w:val="NurText"/>
        <w:spacing w:line="276" w:lineRule="auto"/>
        <w:jc w:val="both"/>
        <w:rPr>
          <w:b/>
          <w:bCs/>
          <w:sz w:val="30"/>
          <w:szCs w:val="30"/>
        </w:rPr>
      </w:pPr>
      <w:r w:rsidRPr="00AD55BB">
        <w:rPr>
          <w:b/>
          <w:bCs/>
          <w:sz w:val="30"/>
          <w:szCs w:val="30"/>
        </w:rPr>
        <w:t>Lasst uns reisen!</w:t>
      </w:r>
    </w:p>
    <w:p w14:paraId="16E12A44" w14:textId="62425F20" w:rsidR="00AD55BB" w:rsidRPr="00AD55BB" w:rsidRDefault="00AD55BB" w:rsidP="00AD55BB">
      <w:pPr>
        <w:pStyle w:val="NurText"/>
        <w:spacing w:line="276" w:lineRule="auto"/>
        <w:jc w:val="both"/>
        <w:rPr>
          <w:szCs w:val="22"/>
        </w:rPr>
      </w:pPr>
      <w:r w:rsidRPr="00AD55BB">
        <w:rPr>
          <w:szCs w:val="22"/>
        </w:rPr>
        <w:t>Durch die fortschreitenden Impfkampagnen sinken die Risiken durch Covid-19 deutlich. Alle Impfstoffe, die von der US-Arzneimittelbehörde Food and Drug Administration genehmigt wurden, haben sich – auch gegen die ansteckendere Delta-Variante – als so effektiv erwiesen, dass sie über 95 Prozent der Todesfälle und über 90 Prozent der schweren Krankheitsverläufe verhindern.</w:t>
      </w:r>
      <w:r>
        <w:rPr>
          <w:szCs w:val="22"/>
        </w:rPr>
        <w:t xml:space="preserve"> </w:t>
      </w:r>
      <w:r w:rsidRPr="00AD55BB">
        <w:rPr>
          <w:szCs w:val="22"/>
        </w:rPr>
        <w:t>Es ist unerlässlich, auf die Ratschläge zur öffentlichen Gesundheit zu hören. Aber unsere Politikerinnen und Politiker müssen sich auch auf das konzentrieren, was wirklich wichtig ist.</w:t>
      </w:r>
      <w:r>
        <w:rPr>
          <w:szCs w:val="22"/>
        </w:rPr>
        <w:t xml:space="preserve"> </w:t>
      </w:r>
      <w:r w:rsidRPr="00AD55BB">
        <w:rPr>
          <w:szCs w:val="22"/>
        </w:rPr>
        <w:t>Es gibt keinen Grund dafür, Flugreisen als einzige Aktivität so streng einzuschränken. Viel vernünftiger wären Maßnahmen, die solche Reisen sicherer machen.</w:t>
      </w:r>
      <w:r>
        <w:rPr>
          <w:szCs w:val="22"/>
        </w:rPr>
        <w:t xml:space="preserve"> </w:t>
      </w:r>
      <w:hyperlink r:id="rId20" w:history="1">
        <w:r w:rsidRPr="00AD55BB">
          <w:rPr>
            <w:rStyle w:val="Hyperlink"/>
            <w:szCs w:val="22"/>
          </w:rPr>
          <w:t>IPG</w:t>
        </w:r>
      </w:hyperlink>
    </w:p>
    <w:p w14:paraId="5940EDC8" w14:textId="6C05779F" w:rsidR="004A1211" w:rsidRDefault="004A1211" w:rsidP="00D56469">
      <w:pPr>
        <w:pStyle w:val="NurText"/>
        <w:spacing w:line="276" w:lineRule="auto"/>
        <w:jc w:val="both"/>
        <w:rPr>
          <w:rFonts w:asciiTheme="minorHAnsi" w:hAnsiTheme="minorHAnsi"/>
          <w:szCs w:val="22"/>
        </w:rPr>
      </w:pPr>
    </w:p>
    <w:p w14:paraId="1978F4EC" w14:textId="12C218A7" w:rsidR="00D372D6" w:rsidRDefault="00D372D6" w:rsidP="00D56469">
      <w:pPr>
        <w:pStyle w:val="NurText"/>
        <w:spacing w:line="276" w:lineRule="auto"/>
        <w:jc w:val="both"/>
        <w:rPr>
          <w:rFonts w:asciiTheme="minorHAnsi" w:hAnsiTheme="minorHAnsi"/>
          <w:szCs w:val="22"/>
        </w:rPr>
      </w:pPr>
    </w:p>
    <w:p w14:paraId="3B388793" w14:textId="77777777" w:rsidR="00D372D6" w:rsidRPr="00DB2333" w:rsidRDefault="00D372D6" w:rsidP="00D56469">
      <w:pPr>
        <w:pStyle w:val="NurText"/>
        <w:spacing w:line="276" w:lineRule="auto"/>
        <w:jc w:val="both"/>
        <w:rPr>
          <w:rFonts w:asciiTheme="minorHAnsi" w:hAnsiTheme="minorHAnsi"/>
          <w:szCs w:val="22"/>
        </w:rPr>
      </w:pPr>
    </w:p>
    <w:tbl>
      <w:tblPr>
        <w:tblW w:w="10032" w:type="dxa"/>
        <w:tblCellMar>
          <w:left w:w="70" w:type="dxa"/>
          <w:right w:w="70" w:type="dxa"/>
        </w:tblCellMar>
        <w:tblLook w:val="04A0" w:firstRow="1" w:lastRow="0" w:firstColumn="1" w:lastColumn="0" w:noHBand="0" w:noVBand="1"/>
      </w:tblPr>
      <w:tblGrid>
        <w:gridCol w:w="2533"/>
        <w:gridCol w:w="1267"/>
        <w:gridCol w:w="2666"/>
        <w:gridCol w:w="3566"/>
      </w:tblGrid>
      <w:tr w:rsidR="004E3B5A" w:rsidRPr="004E3B5A" w14:paraId="0757916F" w14:textId="77777777" w:rsidTr="00D2087A">
        <w:trPr>
          <w:trHeight w:val="302"/>
        </w:trPr>
        <w:tc>
          <w:tcPr>
            <w:tcW w:w="2533" w:type="dxa"/>
            <w:tcBorders>
              <w:top w:val="nil"/>
              <w:left w:val="nil"/>
              <w:bottom w:val="nil"/>
              <w:right w:val="nil"/>
            </w:tcBorders>
            <w:shd w:val="clear" w:color="000000" w:fill="FFFFFF"/>
            <w:noWrap/>
            <w:vAlign w:val="center"/>
            <w:hideMark/>
          </w:tcPr>
          <w:bookmarkEnd w:id="0"/>
          <w:bookmarkEnd w:id="1"/>
          <w:p w14:paraId="5FD41640" w14:textId="77777777" w:rsidR="004E3B5A" w:rsidRPr="004E3B5A" w:rsidRDefault="004E3B5A" w:rsidP="00D56469">
            <w:pPr>
              <w:spacing w:after="0"/>
              <w:jc w:val="both"/>
              <w:rPr>
                <w:rFonts w:cstheme="minorHAnsi"/>
                <w:b/>
                <w:bCs/>
                <w:color w:val="404040" w:themeColor="text1" w:themeTint="BF"/>
                <w:sz w:val="24"/>
                <w:szCs w:val="24"/>
              </w:rPr>
            </w:pPr>
            <w:r w:rsidRPr="004E3B5A">
              <w:rPr>
                <w:rFonts w:cstheme="minorHAnsi"/>
                <w:b/>
                <w:bCs/>
                <w:color w:val="404040" w:themeColor="text1" w:themeTint="BF"/>
                <w:sz w:val="24"/>
                <w:szCs w:val="24"/>
              </w:rPr>
              <w:t>DATUM, UHRZEIT</w:t>
            </w:r>
          </w:p>
        </w:tc>
        <w:tc>
          <w:tcPr>
            <w:tcW w:w="1267" w:type="dxa"/>
            <w:tcBorders>
              <w:top w:val="nil"/>
              <w:left w:val="nil"/>
              <w:bottom w:val="nil"/>
              <w:right w:val="nil"/>
            </w:tcBorders>
            <w:shd w:val="clear" w:color="000000" w:fill="FFFFFF"/>
            <w:noWrap/>
            <w:vAlign w:val="center"/>
            <w:hideMark/>
          </w:tcPr>
          <w:p w14:paraId="66667AAA" w14:textId="77777777" w:rsidR="004E3B5A" w:rsidRPr="004E3B5A" w:rsidRDefault="004E3B5A" w:rsidP="00D56469">
            <w:pPr>
              <w:spacing w:after="0"/>
              <w:jc w:val="both"/>
              <w:rPr>
                <w:rFonts w:cstheme="minorHAnsi"/>
                <w:b/>
                <w:bCs/>
                <w:color w:val="404040" w:themeColor="text1" w:themeTint="BF"/>
                <w:sz w:val="24"/>
                <w:szCs w:val="24"/>
              </w:rPr>
            </w:pPr>
            <w:r w:rsidRPr="004E3B5A">
              <w:rPr>
                <w:rFonts w:cstheme="minorHAnsi"/>
                <w:b/>
                <w:bCs/>
                <w:color w:val="404040" w:themeColor="text1" w:themeTint="BF"/>
                <w:sz w:val="24"/>
                <w:szCs w:val="24"/>
              </w:rPr>
              <w:t>ORT</w:t>
            </w:r>
          </w:p>
        </w:tc>
        <w:tc>
          <w:tcPr>
            <w:tcW w:w="2666" w:type="dxa"/>
            <w:tcBorders>
              <w:top w:val="nil"/>
              <w:left w:val="nil"/>
              <w:bottom w:val="nil"/>
              <w:right w:val="nil"/>
            </w:tcBorders>
            <w:shd w:val="clear" w:color="000000" w:fill="FFFFFF"/>
            <w:noWrap/>
            <w:vAlign w:val="center"/>
            <w:hideMark/>
          </w:tcPr>
          <w:p w14:paraId="047CB303" w14:textId="77777777" w:rsidR="004E3B5A" w:rsidRPr="004E3B5A" w:rsidRDefault="004E3B5A" w:rsidP="00D56469">
            <w:pPr>
              <w:spacing w:after="0"/>
              <w:jc w:val="both"/>
              <w:rPr>
                <w:rFonts w:cstheme="minorHAnsi"/>
                <w:b/>
                <w:bCs/>
                <w:color w:val="404040" w:themeColor="text1" w:themeTint="BF"/>
                <w:sz w:val="24"/>
                <w:szCs w:val="24"/>
              </w:rPr>
            </w:pPr>
            <w:r w:rsidRPr="004E3B5A">
              <w:rPr>
                <w:rFonts w:cstheme="minorHAnsi"/>
                <w:b/>
                <w:bCs/>
                <w:color w:val="404040" w:themeColor="text1" w:themeTint="BF"/>
                <w:sz w:val="24"/>
                <w:szCs w:val="24"/>
              </w:rPr>
              <w:t>LOCATION</w:t>
            </w:r>
          </w:p>
        </w:tc>
        <w:tc>
          <w:tcPr>
            <w:tcW w:w="3566" w:type="dxa"/>
            <w:tcBorders>
              <w:top w:val="nil"/>
              <w:left w:val="nil"/>
              <w:bottom w:val="nil"/>
              <w:right w:val="nil"/>
            </w:tcBorders>
            <w:shd w:val="clear" w:color="000000" w:fill="FFFFFF"/>
            <w:noWrap/>
            <w:vAlign w:val="center"/>
            <w:hideMark/>
          </w:tcPr>
          <w:p w14:paraId="3EEC391B" w14:textId="77777777" w:rsidR="004E3B5A" w:rsidRPr="004E3B5A" w:rsidRDefault="004E3B5A" w:rsidP="00D56469">
            <w:pPr>
              <w:spacing w:after="0"/>
              <w:jc w:val="both"/>
              <w:rPr>
                <w:rFonts w:cstheme="minorHAnsi"/>
                <w:b/>
                <w:bCs/>
                <w:color w:val="404040" w:themeColor="text1" w:themeTint="BF"/>
                <w:sz w:val="24"/>
                <w:szCs w:val="24"/>
              </w:rPr>
            </w:pPr>
            <w:r w:rsidRPr="004E3B5A">
              <w:rPr>
                <w:rFonts w:cstheme="minorHAnsi"/>
                <w:b/>
                <w:bCs/>
                <w:color w:val="404040" w:themeColor="text1" w:themeTint="BF"/>
                <w:sz w:val="24"/>
                <w:szCs w:val="24"/>
              </w:rPr>
              <w:t>Gäste &amp;</w:t>
            </w:r>
            <w:r w:rsidRPr="004E3B5A">
              <w:rPr>
                <w:rFonts w:cstheme="minorHAnsi"/>
                <w:bCs/>
                <w:color w:val="404040" w:themeColor="text1" w:themeTint="BF"/>
                <w:sz w:val="24"/>
                <w:szCs w:val="24"/>
              </w:rPr>
              <w:t xml:space="preserve"> </w:t>
            </w:r>
            <w:r w:rsidRPr="004E3B5A">
              <w:rPr>
                <w:rFonts w:cstheme="minorHAnsi"/>
                <w:b/>
                <w:bCs/>
                <w:color w:val="404040" w:themeColor="text1" w:themeTint="BF"/>
                <w:sz w:val="24"/>
                <w:szCs w:val="24"/>
              </w:rPr>
              <w:t>KEYNOTE</w:t>
            </w:r>
          </w:p>
        </w:tc>
      </w:tr>
      <w:tr w:rsidR="004E3B5A" w:rsidRPr="004E3B5A" w14:paraId="71E949F1" w14:textId="77777777" w:rsidTr="00D2087A">
        <w:trPr>
          <w:trHeight w:val="476"/>
        </w:trPr>
        <w:tc>
          <w:tcPr>
            <w:tcW w:w="2533"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77E821D0" w14:textId="77777777" w:rsidR="004E3B5A" w:rsidRPr="004E3B5A" w:rsidRDefault="004E3B5A" w:rsidP="00D56469">
            <w:pPr>
              <w:spacing w:after="0"/>
              <w:jc w:val="both"/>
              <w:rPr>
                <w:rFonts w:cstheme="minorHAnsi"/>
                <w:bCs/>
                <w:color w:val="404040" w:themeColor="text1" w:themeTint="BF"/>
                <w:sz w:val="24"/>
                <w:szCs w:val="24"/>
                <w:lang w:val="en-GB"/>
              </w:rPr>
            </w:pPr>
            <w:r w:rsidRPr="004E3B5A">
              <w:rPr>
                <w:rFonts w:cstheme="minorHAnsi"/>
                <w:bCs/>
                <w:color w:val="404040" w:themeColor="text1" w:themeTint="BF"/>
                <w:sz w:val="24"/>
                <w:szCs w:val="24"/>
                <w:lang w:val="en-GB"/>
              </w:rPr>
              <w:t>Di, 24.08.2021</w:t>
            </w:r>
          </w:p>
        </w:tc>
        <w:tc>
          <w:tcPr>
            <w:tcW w:w="1267" w:type="dxa"/>
            <w:tcBorders>
              <w:top w:val="single" w:sz="4" w:space="0" w:color="auto"/>
              <w:left w:val="nil"/>
              <w:bottom w:val="single" w:sz="4" w:space="0" w:color="auto"/>
              <w:right w:val="single" w:sz="4" w:space="0" w:color="auto"/>
            </w:tcBorders>
            <w:shd w:val="clear" w:color="000000" w:fill="EEECE1"/>
            <w:noWrap/>
            <w:vAlign w:val="center"/>
          </w:tcPr>
          <w:p w14:paraId="1F660E64" w14:textId="60122C5C" w:rsidR="004E3B5A" w:rsidRPr="004E3B5A" w:rsidRDefault="004E3B5A"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Villa Merton</w:t>
            </w:r>
            <w:r w:rsidR="008B6F6B">
              <w:rPr>
                <w:rFonts w:cstheme="minorHAnsi"/>
                <w:bCs/>
                <w:color w:val="404040" w:themeColor="text1" w:themeTint="BF"/>
                <w:sz w:val="24"/>
                <w:szCs w:val="24"/>
              </w:rPr>
              <w:t>/</w:t>
            </w:r>
            <w:r w:rsidRPr="004E3B5A">
              <w:rPr>
                <w:rFonts w:cstheme="minorHAnsi"/>
                <w:bCs/>
                <w:color w:val="404040" w:themeColor="text1" w:themeTint="BF"/>
                <w:sz w:val="24"/>
                <w:szCs w:val="24"/>
              </w:rPr>
              <w:t xml:space="preserve"> Zoom</w:t>
            </w:r>
          </w:p>
        </w:tc>
        <w:tc>
          <w:tcPr>
            <w:tcW w:w="2666" w:type="dxa"/>
            <w:tcBorders>
              <w:top w:val="single" w:sz="4" w:space="0" w:color="auto"/>
              <w:left w:val="nil"/>
              <w:bottom w:val="single" w:sz="4" w:space="0" w:color="auto"/>
              <w:right w:val="single" w:sz="4" w:space="0" w:color="auto"/>
            </w:tcBorders>
            <w:shd w:val="clear" w:color="000000" w:fill="EEECE1"/>
            <w:noWrap/>
            <w:vAlign w:val="center"/>
          </w:tcPr>
          <w:p w14:paraId="2942E679" w14:textId="77777777" w:rsidR="004E3B5A" w:rsidRPr="004E3B5A" w:rsidRDefault="004E3B5A"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CT – Meeting</w:t>
            </w:r>
          </w:p>
        </w:tc>
        <w:tc>
          <w:tcPr>
            <w:tcW w:w="3566" w:type="dxa"/>
            <w:tcBorders>
              <w:top w:val="single" w:sz="4" w:space="0" w:color="auto"/>
              <w:left w:val="nil"/>
              <w:bottom w:val="single" w:sz="4" w:space="0" w:color="auto"/>
              <w:right w:val="single" w:sz="4" w:space="0" w:color="auto"/>
            </w:tcBorders>
            <w:shd w:val="clear" w:color="000000" w:fill="EEECE1"/>
            <w:noWrap/>
            <w:vAlign w:val="center"/>
          </w:tcPr>
          <w:p w14:paraId="1118DD38" w14:textId="547C5385" w:rsidR="008B6F6B" w:rsidRDefault="004E3B5A" w:rsidP="008B6F6B">
            <w:pPr>
              <w:spacing w:after="0" w:line="240" w:lineRule="auto"/>
              <w:rPr>
                <w:rFonts w:cstheme="minorHAnsi"/>
                <w:bCs/>
                <w:color w:val="404040" w:themeColor="text1" w:themeTint="BF"/>
                <w:sz w:val="24"/>
                <w:szCs w:val="24"/>
                <w:lang w:val="en-GB"/>
              </w:rPr>
            </w:pPr>
            <w:r w:rsidRPr="004E3B5A">
              <w:rPr>
                <w:rFonts w:cstheme="minorHAnsi"/>
                <w:bCs/>
                <w:color w:val="404040" w:themeColor="text1" w:themeTint="BF"/>
                <w:sz w:val="24"/>
                <w:szCs w:val="24"/>
                <w:lang w:val="en-GB"/>
              </w:rPr>
              <w:t>Sponsor: Outdooractive</w:t>
            </w:r>
            <w:r w:rsidR="00243ADE">
              <w:rPr>
                <w:rFonts w:cstheme="minorHAnsi"/>
                <w:bCs/>
                <w:color w:val="404040" w:themeColor="text1" w:themeTint="BF"/>
                <w:sz w:val="24"/>
                <w:szCs w:val="24"/>
                <w:lang w:val="en-GB"/>
              </w:rPr>
              <w:t>,</w:t>
            </w:r>
            <w:r w:rsidR="008B6F6B">
              <w:rPr>
                <w:rFonts w:cstheme="minorHAnsi"/>
                <w:bCs/>
                <w:color w:val="404040" w:themeColor="text1" w:themeTint="BF"/>
                <w:sz w:val="24"/>
                <w:szCs w:val="24"/>
                <w:lang w:val="en-GB"/>
              </w:rPr>
              <w:t xml:space="preserve"> </w:t>
            </w:r>
            <w:proofErr w:type="spellStart"/>
            <w:r w:rsidR="008B6F6B">
              <w:rPr>
                <w:rFonts w:cstheme="minorHAnsi"/>
                <w:bCs/>
                <w:color w:val="404040" w:themeColor="text1" w:themeTint="BF"/>
                <w:sz w:val="24"/>
                <w:szCs w:val="24"/>
                <w:lang w:val="en-GB"/>
              </w:rPr>
              <w:t>mit</w:t>
            </w:r>
            <w:proofErr w:type="spellEnd"/>
            <w:r w:rsidR="008B6F6B">
              <w:rPr>
                <w:rFonts w:cstheme="minorHAnsi"/>
                <w:bCs/>
                <w:color w:val="404040" w:themeColor="text1" w:themeTint="BF"/>
                <w:sz w:val="24"/>
                <w:szCs w:val="24"/>
                <w:lang w:val="en-GB"/>
              </w:rPr>
              <w:t xml:space="preserve"> </w:t>
            </w:r>
            <w:proofErr w:type="spellStart"/>
            <w:r w:rsidR="008B6F6B">
              <w:rPr>
                <w:rFonts w:cstheme="minorHAnsi"/>
                <w:bCs/>
                <w:color w:val="404040" w:themeColor="text1" w:themeTint="BF"/>
                <w:sz w:val="24"/>
                <w:szCs w:val="24"/>
                <w:lang w:val="en-GB"/>
              </w:rPr>
              <w:t>Vorträgen</w:t>
            </w:r>
            <w:proofErr w:type="spellEnd"/>
            <w:r w:rsidR="008B6F6B">
              <w:rPr>
                <w:rFonts w:cstheme="minorHAnsi"/>
                <w:bCs/>
                <w:color w:val="404040" w:themeColor="text1" w:themeTint="BF"/>
                <w:sz w:val="24"/>
                <w:szCs w:val="24"/>
                <w:lang w:val="en-GB"/>
              </w:rPr>
              <w:t xml:space="preserve"> von: </w:t>
            </w:r>
            <w:r w:rsidR="008B6F6B" w:rsidRPr="008B6F6B">
              <w:rPr>
                <w:rFonts w:cstheme="minorHAnsi"/>
                <w:bCs/>
                <w:color w:val="404040" w:themeColor="text1" w:themeTint="BF"/>
                <w:sz w:val="24"/>
                <w:szCs w:val="24"/>
                <w:lang w:val="en-GB"/>
              </w:rPr>
              <w:t xml:space="preserve">Vincent Beckmann und Thomas </w:t>
            </w:r>
            <w:proofErr w:type="spellStart"/>
            <w:r w:rsidR="008B6F6B" w:rsidRPr="008B6F6B">
              <w:rPr>
                <w:rFonts w:cstheme="minorHAnsi"/>
                <w:bCs/>
                <w:color w:val="404040" w:themeColor="text1" w:themeTint="BF"/>
                <w:sz w:val="24"/>
                <w:szCs w:val="24"/>
                <w:lang w:val="en-GB"/>
              </w:rPr>
              <w:t>Bullmann</w:t>
            </w:r>
            <w:proofErr w:type="spellEnd"/>
            <w:r w:rsidR="00243ADE">
              <w:rPr>
                <w:rFonts w:cstheme="minorHAnsi"/>
                <w:bCs/>
                <w:color w:val="404040" w:themeColor="text1" w:themeTint="BF"/>
                <w:sz w:val="24"/>
                <w:szCs w:val="24"/>
                <w:lang w:val="en-GB"/>
              </w:rPr>
              <w:t xml:space="preserve"> </w:t>
            </w:r>
          </w:p>
          <w:p w14:paraId="06908920" w14:textId="4F26730F" w:rsidR="004E3B5A" w:rsidRPr="004E3B5A" w:rsidRDefault="005E5C68" w:rsidP="008B6F6B">
            <w:pPr>
              <w:spacing w:after="0" w:line="240" w:lineRule="auto"/>
              <w:rPr>
                <w:rFonts w:cstheme="minorHAnsi"/>
                <w:bCs/>
                <w:color w:val="404040" w:themeColor="text1" w:themeTint="BF"/>
                <w:sz w:val="24"/>
                <w:szCs w:val="24"/>
                <w:lang w:val="en-GB"/>
              </w:rPr>
            </w:pPr>
            <w:r>
              <w:rPr>
                <w:rFonts w:cstheme="minorHAnsi"/>
                <w:bCs/>
                <w:color w:val="404040" w:themeColor="text1" w:themeTint="BF"/>
                <w:sz w:val="24"/>
                <w:szCs w:val="24"/>
                <w:lang w:val="en-GB"/>
              </w:rPr>
              <w:t>Speaker</w:t>
            </w:r>
            <w:r w:rsidR="008263C5">
              <w:rPr>
                <w:rFonts w:cstheme="minorHAnsi"/>
                <w:bCs/>
                <w:color w:val="404040" w:themeColor="text1" w:themeTint="BF"/>
                <w:sz w:val="24"/>
                <w:szCs w:val="24"/>
                <w:lang w:val="en-GB"/>
              </w:rPr>
              <w:t xml:space="preserve">: Mathias von </w:t>
            </w:r>
            <w:proofErr w:type="spellStart"/>
            <w:r w:rsidR="008263C5">
              <w:rPr>
                <w:rFonts w:cstheme="minorHAnsi"/>
                <w:bCs/>
                <w:color w:val="404040" w:themeColor="text1" w:themeTint="BF"/>
                <w:sz w:val="24"/>
                <w:szCs w:val="24"/>
                <w:lang w:val="en-GB"/>
              </w:rPr>
              <w:t>Randow</w:t>
            </w:r>
            <w:proofErr w:type="spellEnd"/>
            <w:r w:rsidR="00854787">
              <w:rPr>
                <w:rFonts w:cstheme="minorHAnsi"/>
                <w:bCs/>
                <w:color w:val="404040" w:themeColor="text1" w:themeTint="BF"/>
                <w:sz w:val="24"/>
                <w:szCs w:val="24"/>
                <w:lang w:val="en-GB"/>
              </w:rPr>
              <w:t xml:space="preserve">, </w:t>
            </w:r>
            <w:r w:rsidR="00854787" w:rsidRPr="00854787">
              <w:rPr>
                <w:rFonts w:cstheme="minorHAnsi"/>
                <w:bCs/>
                <w:color w:val="404040" w:themeColor="text1" w:themeTint="BF"/>
                <w:sz w:val="24"/>
                <w:szCs w:val="24"/>
              </w:rPr>
              <w:t>Hauptgeschäftsführer des Bundesverbands der Deutschen Luftverkehrswirtschaft</w:t>
            </w:r>
            <w:r w:rsidR="00854787">
              <w:rPr>
                <w:rFonts w:cstheme="minorHAnsi"/>
                <w:bCs/>
                <w:color w:val="404040" w:themeColor="text1" w:themeTint="BF"/>
                <w:sz w:val="24"/>
                <w:szCs w:val="24"/>
              </w:rPr>
              <w:t xml:space="preserve"> (BDL)</w:t>
            </w:r>
          </w:p>
        </w:tc>
      </w:tr>
      <w:tr w:rsidR="004E3B5A" w:rsidRPr="004E3B5A" w14:paraId="13277BC8" w14:textId="77777777" w:rsidTr="00D2087A">
        <w:trPr>
          <w:trHeight w:val="476"/>
        </w:trPr>
        <w:tc>
          <w:tcPr>
            <w:tcW w:w="2533"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1DC6A108" w14:textId="77777777" w:rsidR="004E3B5A" w:rsidRPr="004E3B5A" w:rsidRDefault="004E3B5A" w:rsidP="00D56469">
            <w:pPr>
              <w:spacing w:after="0"/>
              <w:jc w:val="both"/>
              <w:rPr>
                <w:rFonts w:cstheme="minorHAnsi"/>
                <w:bCs/>
                <w:color w:val="404040" w:themeColor="text1" w:themeTint="BF"/>
                <w:sz w:val="24"/>
                <w:szCs w:val="24"/>
                <w:lang w:val="en-GB"/>
              </w:rPr>
            </w:pPr>
            <w:r w:rsidRPr="004E3B5A">
              <w:rPr>
                <w:rFonts w:cstheme="minorHAnsi"/>
                <w:bCs/>
                <w:color w:val="404040" w:themeColor="text1" w:themeTint="BF"/>
                <w:sz w:val="24"/>
                <w:szCs w:val="24"/>
                <w:lang w:val="en-GB"/>
              </w:rPr>
              <w:t>Di, 07.09.2021</w:t>
            </w:r>
          </w:p>
        </w:tc>
        <w:tc>
          <w:tcPr>
            <w:tcW w:w="1267" w:type="dxa"/>
            <w:tcBorders>
              <w:top w:val="single" w:sz="4" w:space="0" w:color="auto"/>
              <w:left w:val="nil"/>
              <w:bottom w:val="single" w:sz="4" w:space="0" w:color="auto"/>
              <w:right w:val="single" w:sz="4" w:space="0" w:color="auto"/>
            </w:tcBorders>
            <w:shd w:val="clear" w:color="000000" w:fill="EEECE1"/>
            <w:noWrap/>
            <w:vAlign w:val="center"/>
          </w:tcPr>
          <w:p w14:paraId="681C7AC2" w14:textId="38D3F008" w:rsidR="004E3B5A" w:rsidRPr="004E3B5A" w:rsidRDefault="008B6F6B"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Villa Merton</w:t>
            </w:r>
            <w:r>
              <w:rPr>
                <w:rFonts w:cstheme="minorHAnsi"/>
                <w:bCs/>
                <w:color w:val="404040" w:themeColor="text1" w:themeTint="BF"/>
                <w:sz w:val="24"/>
                <w:szCs w:val="24"/>
              </w:rPr>
              <w:t>/</w:t>
            </w:r>
            <w:r w:rsidRPr="004E3B5A">
              <w:rPr>
                <w:rFonts w:cstheme="minorHAnsi"/>
                <w:bCs/>
                <w:color w:val="404040" w:themeColor="text1" w:themeTint="BF"/>
                <w:sz w:val="24"/>
                <w:szCs w:val="24"/>
              </w:rPr>
              <w:t xml:space="preserve"> Zoom</w:t>
            </w:r>
          </w:p>
        </w:tc>
        <w:tc>
          <w:tcPr>
            <w:tcW w:w="2666" w:type="dxa"/>
            <w:tcBorders>
              <w:top w:val="single" w:sz="4" w:space="0" w:color="auto"/>
              <w:left w:val="nil"/>
              <w:bottom w:val="single" w:sz="4" w:space="0" w:color="auto"/>
              <w:right w:val="single" w:sz="4" w:space="0" w:color="auto"/>
            </w:tcBorders>
            <w:shd w:val="clear" w:color="000000" w:fill="EEECE1"/>
            <w:noWrap/>
            <w:vAlign w:val="center"/>
          </w:tcPr>
          <w:p w14:paraId="279E4FED" w14:textId="77777777" w:rsidR="004E3B5A" w:rsidRPr="004E3B5A" w:rsidRDefault="004E3B5A"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CT – Meeting</w:t>
            </w:r>
          </w:p>
        </w:tc>
        <w:tc>
          <w:tcPr>
            <w:tcW w:w="3566" w:type="dxa"/>
            <w:tcBorders>
              <w:top w:val="single" w:sz="4" w:space="0" w:color="auto"/>
              <w:left w:val="nil"/>
              <w:bottom w:val="single" w:sz="4" w:space="0" w:color="auto"/>
              <w:right w:val="single" w:sz="4" w:space="0" w:color="auto"/>
            </w:tcBorders>
            <w:shd w:val="clear" w:color="000000" w:fill="EEECE1"/>
            <w:noWrap/>
            <w:vAlign w:val="center"/>
          </w:tcPr>
          <w:p w14:paraId="5A83DE25" w14:textId="7AB17155" w:rsidR="00BE145E" w:rsidRPr="00BE145E" w:rsidRDefault="00914B89" w:rsidP="008B6F6B">
            <w:pPr>
              <w:spacing w:after="0" w:line="240" w:lineRule="auto"/>
              <w:jc w:val="both"/>
              <w:rPr>
                <w:rFonts w:cstheme="minorHAnsi"/>
                <w:bCs/>
                <w:color w:val="404040" w:themeColor="text1" w:themeTint="BF"/>
                <w:lang w:val="en-US"/>
              </w:rPr>
            </w:pPr>
            <w:r>
              <w:rPr>
                <w:rFonts w:cstheme="minorHAnsi"/>
                <w:bCs/>
                <w:color w:val="404040" w:themeColor="text1" w:themeTint="BF"/>
                <w:sz w:val="24"/>
                <w:szCs w:val="24"/>
                <w:lang w:val="en-GB"/>
              </w:rPr>
              <w:t xml:space="preserve">IMEX </w:t>
            </w:r>
            <w:r w:rsidR="008263C5">
              <w:rPr>
                <w:rFonts w:cstheme="minorHAnsi"/>
                <w:bCs/>
                <w:color w:val="404040" w:themeColor="text1" w:themeTint="BF"/>
                <w:sz w:val="24"/>
                <w:szCs w:val="24"/>
                <w:lang w:val="en-GB"/>
              </w:rPr>
              <w:t>22</w:t>
            </w:r>
            <w:r w:rsidR="001D714F">
              <w:rPr>
                <w:rFonts w:cstheme="minorHAnsi"/>
                <w:bCs/>
                <w:color w:val="404040" w:themeColor="text1" w:themeTint="BF"/>
                <w:sz w:val="24"/>
                <w:szCs w:val="24"/>
                <w:lang w:val="en-GB"/>
              </w:rPr>
              <w:t xml:space="preserve"> </w:t>
            </w:r>
            <w:r w:rsidR="001D714F" w:rsidRPr="001D714F">
              <w:rPr>
                <w:rFonts w:cstheme="minorHAnsi"/>
                <w:bCs/>
                <w:color w:val="404040" w:themeColor="text1" w:themeTint="BF"/>
                <w:sz w:val="24"/>
                <w:szCs w:val="24"/>
                <w:lang w:val="en-GB"/>
              </w:rPr>
              <w:t>Heather Gough, IMEX Sales Director</w:t>
            </w:r>
          </w:p>
          <w:p w14:paraId="7F6CFCB4" w14:textId="626BC762" w:rsidR="004E3B5A" w:rsidRPr="004E3B5A" w:rsidRDefault="008B6F6B" w:rsidP="00D56469">
            <w:pPr>
              <w:spacing w:after="0"/>
              <w:jc w:val="both"/>
              <w:rPr>
                <w:rFonts w:cstheme="minorHAnsi"/>
                <w:bCs/>
                <w:color w:val="404040" w:themeColor="text1" w:themeTint="BF"/>
                <w:sz w:val="24"/>
                <w:szCs w:val="24"/>
                <w:lang w:val="en-GB"/>
              </w:rPr>
            </w:pPr>
            <w:r>
              <w:rPr>
                <w:rFonts w:cstheme="minorHAnsi"/>
                <w:bCs/>
                <w:color w:val="404040" w:themeColor="text1" w:themeTint="BF"/>
                <w:sz w:val="24"/>
                <w:szCs w:val="24"/>
                <w:lang w:val="en-GB"/>
              </w:rPr>
              <w:t xml:space="preserve">Frankfurter </w:t>
            </w:r>
            <w:proofErr w:type="spellStart"/>
            <w:r>
              <w:rPr>
                <w:rFonts w:cstheme="minorHAnsi"/>
                <w:bCs/>
                <w:color w:val="404040" w:themeColor="text1" w:themeTint="BF"/>
                <w:sz w:val="24"/>
                <w:szCs w:val="24"/>
                <w:lang w:val="en-GB"/>
              </w:rPr>
              <w:t>Buchmesse</w:t>
            </w:r>
            <w:proofErr w:type="spellEnd"/>
            <w:r w:rsidR="00B87058">
              <w:rPr>
                <w:rFonts w:cstheme="minorHAnsi"/>
                <w:bCs/>
                <w:color w:val="404040" w:themeColor="text1" w:themeTint="BF"/>
                <w:sz w:val="24"/>
                <w:szCs w:val="24"/>
                <w:lang w:val="en-GB"/>
              </w:rPr>
              <w:t xml:space="preserve">, </w:t>
            </w:r>
            <w:r w:rsidR="00983CFB">
              <w:rPr>
                <w:rFonts w:cstheme="minorHAnsi"/>
                <w:bCs/>
                <w:color w:val="404040" w:themeColor="text1" w:themeTint="BF"/>
                <w:sz w:val="24"/>
                <w:szCs w:val="24"/>
                <w:lang w:val="en-GB"/>
              </w:rPr>
              <w:t>Speaker: Peter Diemer, Sales Manager</w:t>
            </w:r>
          </w:p>
        </w:tc>
      </w:tr>
      <w:tr w:rsidR="004E3B5A" w:rsidRPr="004E3B5A" w14:paraId="5496D9C3" w14:textId="77777777" w:rsidTr="00D2087A">
        <w:trPr>
          <w:trHeight w:val="476"/>
        </w:trPr>
        <w:tc>
          <w:tcPr>
            <w:tcW w:w="2533"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6CC45AD4" w14:textId="77777777" w:rsidR="004E3B5A" w:rsidRPr="004E3B5A" w:rsidRDefault="004E3B5A" w:rsidP="00D56469">
            <w:pPr>
              <w:spacing w:after="0"/>
              <w:jc w:val="both"/>
              <w:rPr>
                <w:rFonts w:cstheme="minorHAnsi"/>
                <w:bCs/>
                <w:color w:val="404040" w:themeColor="text1" w:themeTint="BF"/>
                <w:sz w:val="24"/>
                <w:szCs w:val="24"/>
                <w:lang w:val="en-GB"/>
              </w:rPr>
            </w:pPr>
            <w:r w:rsidRPr="004E3B5A">
              <w:rPr>
                <w:rFonts w:cstheme="minorHAnsi"/>
                <w:bCs/>
                <w:color w:val="404040" w:themeColor="text1" w:themeTint="BF"/>
                <w:sz w:val="24"/>
                <w:szCs w:val="24"/>
                <w:lang w:val="en-GB"/>
              </w:rPr>
              <w:t>Di, 05.10.2021</w:t>
            </w:r>
          </w:p>
        </w:tc>
        <w:tc>
          <w:tcPr>
            <w:tcW w:w="1267" w:type="dxa"/>
            <w:tcBorders>
              <w:top w:val="single" w:sz="4" w:space="0" w:color="auto"/>
              <w:left w:val="nil"/>
              <w:bottom w:val="single" w:sz="4" w:space="0" w:color="auto"/>
              <w:right w:val="single" w:sz="4" w:space="0" w:color="auto"/>
            </w:tcBorders>
            <w:shd w:val="clear" w:color="000000" w:fill="EEECE1"/>
            <w:noWrap/>
            <w:vAlign w:val="center"/>
          </w:tcPr>
          <w:p w14:paraId="43DD798A" w14:textId="77777777" w:rsidR="004E3B5A" w:rsidRPr="004E3B5A" w:rsidRDefault="004E3B5A" w:rsidP="00D56469">
            <w:pPr>
              <w:spacing w:after="0"/>
              <w:jc w:val="both"/>
              <w:rPr>
                <w:rFonts w:cstheme="minorHAnsi"/>
                <w:b/>
                <w:bCs/>
                <w:color w:val="404040" w:themeColor="text1" w:themeTint="BF"/>
                <w:sz w:val="24"/>
                <w:szCs w:val="24"/>
              </w:rPr>
            </w:pPr>
            <w:r w:rsidRPr="004E3B5A">
              <w:rPr>
                <w:rFonts w:cstheme="minorHAnsi"/>
                <w:b/>
                <w:bCs/>
                <w:color w:val="404040" w:themeColor="text1" w:themeTint="BF"/>
                <w:sz w:val="24"/>
                <w:szCs w:val="24"/>
              </w:rPr>
              <w:t>Berlin</w:t>
            </w:r>
          </w:p>
        </w:tc>
        <w:tc>
          <w:tcPr>
            <w:tcW w:w="2666" w:type="dxa"/>
            <w:tcBorders>
              <w:top w:val="single" w:sz="4" w:space="0" w:color="auto"/>
              <w:left w:val="nil"/>
              <w:bottom w:val="single" w:sz="4" w:space="0" w:color="auto"/>
              <w:right w:val="single" w:sz="4" w:space="0" w:color="auto"/>
            </w:tcBorders>
            <w:shd w:val="clear" w:color="000000" w:fill="EEECE1"/>
            <w:noWrap/>
            <w:vAlign w:val="center"/>
          </w:tcPr>
          <w:p w14:paraId="228C8D29" w14:textId="6144F6EF" w:rsidR="004E3B5A" w:rsidRPr="004E3B5A" w:rsidRDefault="004E3B5A"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CT – Meeting bei der FA</w:t>
            </w:r>
            <w:r w:rsidR="002D66F3">
              <w:rPr>
                <w:rFonts w:cstheme="minorHAnsi"/>
                <w:bCs/>
                <w:color w:val="404040" w:themeColor="text1" w:themeTint="BF"/>
                <w:sz w:val="24"/>
                <w:szCs w:val="24"/>
              </w:rPr>
              <w:t>Z</w:t>
            </w:r>
          </w:p>
        </w:tc>
        <w:tc>
          <w:tcPr>
            <w:tcW w:w="3566" w:type="dxa"/>
            <w:tcBorders>
              <w:top w:val="single" w:sz="4" w:space="0" w:color="auto"/>
              <w:left w:val="nil"/>
              <w:bottom w:val="single" w:sz="4" w:space="0" w:color="auto"/>
              <w:right w:val="single" w:sz="4" w:space="0" w:color="auto"/>
            </w:tcBorders>
            <w:shd w:val="clear" w:color="000000" w:fill="EEECE1"/>
            <w:noWrap/>
            <w:vAlign w:val="center"/>
          </w:tcPr>
          <w:p w14:paraId="05101233" w14:textId="76A54BF7" w:rsidR="004E3B5A" w:rsidRPr="001D48B7" w:rsidRDefault="004E3B5A" w:rsidP="00D56469">
            <w:pPr>
              <w:spacing w:after="0"/>
              <w:jc w:val="both"/>
              <w:rPr>
                <w:rFonts w:cstheme="minorHAnsi"/>
                <w:bCs/>
                <w:sz w:val="24"/>
                <w:szCs w:val="24"/>
                <w:lang w:val="en-GB"/>
              </w:rPr>
            </w:pPr>
            <w:r w:rsidRPr="00544F4D">
              <w:rPr>
                <w:rFonts w:cstheme="minorHAnsi"/>
                <w:bCs/>
                <w:color w:val="404040" w:themeColor="text1" w:themeTint="BF"/>
                <w:sz w:val="24"/>
                <w:szCs w:val="24"/>
                <w:lang w:val="en-GB"/>
              </w:rPr>
              <w:t>Vortrag der FAZ + FAS</w:t>
            </w:r>
            <w:r w:rsidR="008B6F6B" w:rsidRPr="00544F4D">
              <w:rPr>
                <w:rFonts w:cstheme="minorHAnsi"/>
                <w:bCs/>
                <w:color w:val="404040" w:themeColor="text1" w:themeTint="BF"/>
                <w:sz w:val="24"/>
                <w:szCs w:val="24"/>
                <w:lang w:val="en-GB"/>
              </w:rPr>
              <w:t xml:space="preserve"> </w:t>
            </w:r>
            <w:proofErr w:type="spellStart"/>
            <w:r w:rsidR="008B6F6B" w:rsidRPr="00544F4D">
              <w:rPr>
                <w:rFonts w:cstheme="minorHAnsi"/>
                <w:bCs/>
                <w:color w:val="404040" w:themeColor="text1" w:themeTint="BF"/>
                <w:sz w:val="24"/>
                <w:szCs w:val="24"/>
                <w:lang w:val="en-GB"/>
              </w:rPr>
              <w:t>mit</w:t>
            </w:r>
            <w:proofErr w:type="spellEnd"/>
            <w:r w:rsidR="008B6F6B" w:rsidRPr="00544F4D">
              <w:rPr>
                <w:rFonts w:cstheme="minorHAnsi"/>
                <w:bCs/>
                <w:color w:val="404040" w:themeColor="text1" w:themeTint="BF"/>
                <w:sz w:val="24"/>
                <w:szCs w:val="24"/>
                <w:lang w:val="en-GB"/>
              </w:rPr>
              <w:t xml:space="preserve"> </w:t>
            </w:r>
            <w:r w:rsidR="008B6F6B" w:rsidRPr="00544F4D">
              <w:rPr>
                <w:color w:val="404040" w:themeColor="text1" w:themeTint="BF"/>
              </w:rPr>
              <w:t xml:space="preserve">Gastgeber Ingo Müller, Geschäftsführer von REPUBLIC MEDIA und </w:t>
            </w:r>
            <w:r w:rsidR="001E24F1" w:rsidRPr="00544F4D">
              <w:rPr>
                <w:color w:val="404040" w:themeColor="text1" w:themeTint="BF"/>
              </w:rPr>
              <w:t>einem</w:t>
            </w:r>
            <w:r w:rsidR="008B6F6B" w:rsidRPr="00544F4D">
              <w:rPr>
                <w:color w:val="404040" w:themeColor="text1" w:themeTint="BF"/>
              </w:rPr>
              <w:t xml:space="preserve"> Vortrag von Rainer Schmidt</w:t>
            </w:r>
            <w:r w:rsidR="001D48B7" w:rsidRPr="00544F4D">
              <w:rPr>
                <w:color w:val="404040" w:themeColor="text1" w:themeTint="BF"/>
              </w:rPr>
              <w:t>, Leitender Redakteur der Frankfurter Allgemeine Quarterly</w:t>
            </w:r>
          </w:p>
        </w:tc>
      </w:tr>
      <w:tr w:rsidR="004E3B5A" w:rsidRPr="004E3B5A" w14:paraId="3CC12C39" w14:textId="77777777" w:rsidTr="00D2087A">
        <w:trPr>
          <w:trHeight w:val="476"/>
        </w:trPr>
        <w:tc>
          <w:tcPr>
            <w:tcW w:w="2533"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3A2CE043" w14:textId="77777777" w:rsidR="004E3B5A" w:rsidRPr="004E3B5A" w:rsidRDefault="004E3B5A" w:rsidP="00D56469">
            <w:pPr>
              <w:spacing w:after="0"/>
              <w:jc w:val="both"/>
              <w:rPr>
                <w:rFonts w:cstheme="minorHAnsi"/>
                <w:bCs/>
                <w:color w:val="404040" w:themeColor="text1" w:themeTint="BF"/>
                <w:sz w:val="24"/>
                <w:szCs w:val="24"/>
                <w:lang w:val="en-GB"/>
              </w:rPr>
            </w:pPr>
            <w:r w:rsidRPr="004E3B5A">
              <w:rPr>
                <w:rFonts w:cstheme="minorHAnsi"/>
                <w:bCs/>
                <w:color w:val="404040" w:themeColor="text1" w:themeTint="BF"/>
                <w:sz w:val="24"/>
                <w:szCs w:val="24"/>
                <w:lang w:val="en-GB"/>
              </w:rPr>
              <w:t>Di, 09.11.2021</w:t>
            </w:r>
          </w:p>
        </w:tc>
        <w:tc>
          <w:tcPr>
            <w:tcW w:w="1267" w:type="dxa"/>
            <w:tcBorders>
              <w:top w:val="single" w:sz="4" w:space="0" w:color="auto"/>
              <w:left w:val="nil"/>
              <w:bottom w:val="single" w:sz="4" w:space="0" w:color="auto"/>
              <w:right w:val="single" w:sz="4" w:space="0" w:color="auto"/>
            </w:tcBorders>
            <w:shd w:val="clear" w:color="000000" w:fill="EEECE1"/>
            <w:noWrap/>
            <w:vAlign w:val="center"/>
          </w:tcPr>
          <w:p w14:paraId="66A43CAF" w14:textId="2B0DC3C9" w:rsidR="004E3B5A" w:rsidRPr="00D27F33" w:rsidRDefault="008B6F6B" w:rsidP="00D56469">
            <w:pPr>
              <w:spacing w:after="0"/>
              <w:jc w:val="both"/>
              <w:rPr>
                <w:rFonts w:cstheme="minorHAnsi"/>
                <w:color w:val="404040" w:themeColor="text1" w:themeTint="BF"/>
                <w:sz w:val="24"/>
                <w:szCs w:val="24"/>
              </w:rPr>
            </w:pPr>
            <w:r w:rsidRPr="004E3B5A">
              <w:rPr>
                <w:rFonts w:cstheme="minorHAnsi"/>
                <w:bCs/>
                <w:color w:val="404040" w:themeColor="text1" w:themeTint="BF"/>
                <w:sz w:val="24"/>
                <w:szCs w:val="24"/>
              </w:rPr>
              <w:t>Villa Merton</w:t>
            </w:r>
            <w:r>
              <w:rPr>
                <w:rFonts w:cstheme="minorHAnsi"/>
                <w:bCs/>
                <w:color w:val="404040" w:themeColor="text1" w:themeTint="BF"/>
                <w:sz w:val="24"/>
                <w:szCs w:val="24"/>
              </w:rPr>
              <w:t>/</w:t>
            </w:r>
            <w:r w:rsidRPr="004E3B5A">
              <w:rPr>
                <w:rFonts w:cstheme="minorHAnsi"/>
                <w:bCs/>
                <w:color w:val="404040" w:themeColor="text1" w:themeTint="BF"/>
                <w:sz w:val="24"/>
                <w:szCs w:val="24"/>
              </w:rPr>
              <w:t xml:space="preserve"> Zoom</w:t>
            </w:r>
          </w:p>
        </w:tc>
        <w:tc>
          <w:tcPr>
            <w:tcW w:w="2666" w:type="dxa"/>
            <w:tcBorders>
              <w:top w:val="single" w:sz="4" w:space="0" w:color="auto"/>
              <w:left w:val="nil"/>
              <w:bottom w:val="single" w:sz="4" w:space="0" w:color="auto"/>
              <w:right w:val="single" w:sz="4" w:space="0" w:color="auto"/>
            </w:tcBorders>
            <w:shd w:val="clear" w:color="000000" w:fill="EEECE1"/>
            <w:noWrap/>
            <w:vAlign w:val="center"/>
          </w:tcPr>
          <w:p w14:paraId="45B8F751" w14:textId="77777777" w:rsidR="004E3B5A" w:rsidRPr="004E3B5A" w:rsidRDefault="004E3B5A"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CT – Meeting</w:t>
            </w:r>
          </w:p>
        </w:tc>
        <w:tc>
          <w:tcPr>
            <w:tcW w:w="3566" w:type="dxa"/>
            <w:tcBorders>
              <w:top w:val="single" w:sz="4" w:space="0" w:color="auto"/>
              <w:left w:val="nil"/>
              <w:bottom w:val="single" w:sz="4" w:space="0" w:color="auto"/>
              <w:right w:val="single" w:sz="4" w:space="0" w:color="auto"/>
            </w:tcBorders>
            <w:shd w:val="clear" w:color="000000" w:fill="EEECE1"/>
            <w:noWrap/>
            <w:vAlign w:val="center"/>
          </w:tcPr>
          <w:p w14:paraId="63F4ADEC" w14:textId="595B1A30" w:rsidR="004E3B5A" w:rsidRPr="004E3B5A" w:rsidRDefault="00243ADE" w:rsidP="00D56469">
            <w:pPr>
              <w:spacing w:after="0"/>
              <w:jc w:val="both"/>
              <w:rPr>
                <w:rFonts w:cstheme="minorHAnsi"/>
                <w:bCs/>
                <w:color w:val="404040" w:themeColor="text1" w:themeTint="BF"/>
                <w:sz w:val="24"/>
                <w:szCs w:val="24"/>
                <w:lang w:val="en-GB"/>
              </w:rPr>
            </w:pPr>
            <w:r>
              <w:rPr>
                <w:rFonts w:cstheme="minorHAnsi"/>
                <w:bCs/>
                <w:color w:val="404040" w:themeColor="text1" w:themeTint="BF"/>
                <w:sz w:val="24"/>
                <w:szCs w:val="24"/>
                <w:lang w:val="en-GB"/>
              </w:rPr>
              <w:t>Messe Stuttgart</w:t>
            </w:r>
            <w:r w:rsidR="006C379C">
              <w:rPr>
                <w:rFonts w:cstheme="minorHAnsi"/>
                <w:bCs/>
                <w:color w:val="404040" w:themeColor="text1" w:themeTint="BF"/>
                <w:sz w:val="24"/>
                <w:szCs w:val="24"/>
                <w:lang w:val="en-GB"/>
              </w:rPr>
              <w:t xml:space="preserve"> </w:t>
            </w:r>
            <w:r w:rsidR="004759EC">
              <w:rPr>
                <w:rFonts w:cstheme="minorHAnsi"/>
                <w:bCs/>
                <w:color w:val="404040" w:themeColor="text1" w:themeTint="BF"/>
                <w:sz w:val="24"/>
                <w:szCs w:val="24"/>
                <w:lang w:val="en-GB"/>
              </w:rPr>
              <w:t>tbd</w:t>
            </w:r>
          </w:p>
        </w:tc>
      </w:tr>
      <w:tr w:rsidR="001665CA" w:rsidRPr="004E3B5A" w14:paraId="1CD19C85" w14:textId="77777777" w:rsidTr="00D2087A">
        <w:trPr>
          <w:trHeight w:val="476"/>
        </w:trPr>
        <w:tc>
          <w:tcPr>
            <w:tcW w:w="2533"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197C6F93" w14:textId="7E3EED43" w:rsidR="001665CA" w:rsidRPr="004E3B5A" w:rsidRDefault="001665CA" w:rsidP="00D56469">
            <w:pPr>
              <w:spacing w:after="0"/>
              <w:jc w:val="both"/>
              <w:rPr>
                <w:rFonts w:cstheme="minorHAnsi"/>
                <w:bCs/>
                <w:color w:val="404040" w:themeColor="text1" w:themeTint="BF"/>
                <w:sz w:val="24"/>
                <w:szCs w:val="24"/>
                <w:lang w:val="en-GB"/>
              </w:rPr>
            </w:pPr>
            <w:r>
              <w:rPr>
                <w:rFonts w:cstheme="minorHAnsi"/>
                <w:bCs/>
                <w:color w:val="404040" w:themeColor="text1" w:themeTint="BF"/>
                <w:sz w:val="24"/>
                <w:szCs w:val="24"/>
                <w:lang w:val="en-GB"/>
              </w:rPr>
              <w:t>Do, 18.11.2021</w:t>
            </w:r>
          </w:p>
        </w:tc>
        <w:tc>
          <w:tcPr>
            <w:tcW w:w="1267" w:type="dxa"/>
            <w:tcBorders>
              <w:top w:val="single" w:sz="4" w:space="0" w:color="auto"/>
              <w:left w:val="nil"/>
              <w:bottom w:val="single" w:sz="4" w:space="0" w:color="auto"/>
              <w:right w:val="single" w:sz="4" w:space="0" w:color="auto"/>
            </w:tcBorders>
            <w:shd w:val="clear" w:color="000000" w:fill="EEECE1"/>
            <w:noWrap/>
            <w:vAlign w:val="center"/>
          </w:tcPr>
          <w:p w14:paraId="55D126D4" w14:textId="2D8D48CF" w:rsidR="001665CA" w:rsidRPr="004E3B5A" w:rsidRDefault="001665CA" w:rsidP="00D56469">
            <w:pPr>
              <w:spacing w:after="0"/>
              <w:jc w:val="both"/>
              <w:rPr>
                <w:rFonts w:cstheme="minorHAnsi"/>
                <w:bCs/>
                <w:color w:val="404040" w:themeColor="text1" w:themeTint="BF"/>
                <w:sz w:val="24"/>
                <w:szCs w:val="24"/>
              </w:rPr>
            </w:pPr>
            <w:r>
              <w:rPr>
                <w:rFonts w:cstheme="minorHAnsi"/>
                <w:bCs/>
                <w:color w:val="404040" w:themeColor="text1" w:themeTint="BF"/>
                <w:sz w:val="24"/>
                <w:szCs w:val="24"/>
              </w:rPr>
              <w:t>Zoom</w:t>
            </w:r>
          </w:p>
        </w:tc>
        <w:tc>
          <w:tcPr>
            <w:tcW w:w="2666" w:type="dxa"/>
            <w:tcBorders>
              <w:top w:val="single" w:sz="4" w:space="0" w:color="auto"/>
              <w:left w:val="nil"/>
              <w:bottom w:val="single" w:sz="4" w:space="0" w:color="auto"/>
              <w:right w:val="single" w:sz="4" w:space="0" w:color="auto"/>
            </w:tcBorders>
            <w:shd w:val="clear" w:color="000000" w:fill="EEECE1"/>
            <w:noWrap/>
            <w:vAlign w:val="center"/>
          </w:tcPr>
          <w:p w14:paraId="53CB7758" w14:textId="23523DB1" w:rsidR="001665CA" w:rsidRPr="004E3B5A" w:rsidRDefault="001665CA" w:rsidP="00D56469">
            <w:pPr>
              <w:spacing w:after="0"/>
              <w:jc w:val="both"/>
              <w:rPr>
                <w:rFonts w:cstheme="minorHAnsi"/>
                <w:bCs/>
                <w:color w:val="404040" w:themeColor="text1" w:themeTint="BF"/>
                <w:sz w:val="24"/>
                <w:szCs w:val="24"/>
              </w:rPr>
            </w:pPr>
            <w:r>
              <w:rPr>
                <w:rFonts w:cstheme="minorHAnsi"/>
                <w:bCs/>
                <w:color w:val="404040" w:themeColor="text1" w:themeTint="BF"/>
                <w:sz w:val="24"/>
                <w:szCs w:val="24"/>
              </w:rPr>
              <w:t>CT-Meeting</w:t>
            </w:r>
          </w:p>
        </w:tc>
        <w:tc>
          <w:tcPr>
            <w:tcW w:w="3566" w:type="dxa"/>
            <w:tcBorders>
              <w:top w:val="single" w:sz="4" w:space="0" w:color="auto"/>
              <w:left w:val="nil"/>
              <w:bottom w:val="single" w:sz="4" w:space="0" w:color="auto"/>
              <w:right w:val="single" w:sz="4" w:space="0" w:color="auto"/>
            </w:tcBorders>
            <w:shd w:val="clear" w:color="000000" w:fill="EEECE1"/>
            <w:noWrap/>
            <w:vAlign w:val="center"/>
          </w:tcPr>
          <w:p w14:paraId="3FAE4D20" w14:textId="35255325" w:rsidR="001665CA" w:rsidRDefault="001665CA" w:rsidP="00D56469">
            <w:pPr>
              <w:spacing w:after="0"/>
              <w:jc w:val="both"/>
              <w:rPr>
                <w:rFonts w:cstheme="minorHAnsi"/>
                <w:bCs/>
                <w:color w:val="404040" w:themeColor="text1" w:themeTint="BF"/>
                <w:sz w:val="24"/>
                <w:szCs w:val="24"/>
                <w:lang w:val="en-GB"/>
              </w:rPr>
            </w:pPr>
            <w:r>
              <w:rPr>
                <w:rFonts w:cstheme="minorHAnsi"/>
                <w:bCs/>
                <w:color w:val="404040" w:themeColor="text1" w:themeTint="BF"/>
                <w:sz w:val="24"/>
                <w:szCs w:val="24"/>
                <w:lang w:val="en-GB"/>
              </w:rPr>
              <w:t>ITB Berlin 2022 David Ruez + Team</w:t>
            </w:r>
          </w:p>
        </w:tc>
      </w:tr>
      <w:tr w:rsidR="004E3B5A" w:rsidRPr="004E3B5A" w14:paraId="5694B192" w14:textId="77777777" w:rsidTr="00D2087A">
        <w:trPr>
          <w:trHeight w:val="476"/>
        </w:trPr>
        <w:tc>
          <w:tcPr>
            <w:tcW w:w="2533" w:type="dxa"/>
            <w:tcBorders>
              <w:top w:val="single" w:sz="4" w:space="0" w:color="auto"/>
              <w:left w:val="single" w:sz="4" w:space="0" w:color="auto"/>
              <w:bottom w:val="single" w:sz="4" w:space="0" w:color="auto"/>
              <w:right w:val="single" w:sz="4" w:space="0" w:color="auto"/>
            </w:tcBorders>
            <w:shd w:val="clear" w:color="000000" w:fill="EEECE1"/>
            <w:noWrap/>
            <w:vAlign w:val="center"/>
          </w:tcPr>
          <w:p w14:paraId="59CA595A" w14:textId="77777777" w:rsidR="004E3B5A" w:rsidRPr="004E3B5A" w:rsidRDefault="004E3B5A" w:rsidP="00D56469">
            <w:pPr>
              <w:spacing w:after="0"/>
              <w:jc w:val="both"/>
              <w:rPr>
                <w:rFonts w:cstheme="minorHAnsi"/>
                <w:bCs/>
                <w:color w:val="404040" w:themeColor="text1" w:themeTint="BF"/>
                <w:sz w:val="24"/>
                <w:szCs w:val="24"/>
                <w:lang w:val="en-GB"/>
              </w:rPr>
            </w:pPr>
            <w:r w:rsidRPr="004E3B5A">
              <w:rPr>
                <w:rFonts w:cstheme="minorHAnsi"/>
                <w:bCs/>
                <w:color w:val="404040" w:themeColor="text1" w:themeTint="BF"/>
                <w:sz w:val="24"/>
                <w:szCs w:val="24"/>
                <w:lang w:val="en-GB"/>
              </w:rPr>
              <w:t>Di, 07.12.2021</w:t>
            </w:r>
          </w:p>
        </w:tc>
        <w:tc>
          <w:tcPr>
            <w:tcW w:w="1267" w:type="dxa"/>
            <w:tcBorders>
              <w:top w:val="single" w:sz="4" w:space="0" w:color="auto"/>
              <w:left w:val="nil"/>
              <w:bottom w:val="single" w:sz="4" w:space="0" w:color="auto"/>
              <w:right w:val="single" w:sz="4" w:space="0" w:color="auto"/>
            </w:tcBorders>
            <w:shd w:val="clear" w:color="000000" w:fill="EEECE1"/>
            <w:noWrap/>
            <w:vAlign w:val="center"/>
          </w:tcPr>
          <w:p w14:paraId="42D2B8F2" w14:textId="77777777" w:rsidR="004E3B5A" w:rsidRPr="004E3B5A" w:rsidRDefault="004E3B5A"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 xml:space="preserve">Villa Merton </w:t>
            </w:r>
          </w:p>
        </w:tc>
        <w:tc>
          <w:tcPr>
            <w:tcW w:w="2666" w:type="dxa"/>
            <w:tcBorders>
              <w:top w:val="single" w:sz="4" w:space="0" w:color="auto"/>
              <w:left w:val="nil"/>
              <w:bottom w:val="single" w:sz="4" w:space="0" w:color="auto"/>
              <w:right w:val="single" w:sz="4" w:space="0" w:color="auto"/>
            </w:tcBorders>
            <w:shd w:val="clear" w:color="000000" w:fill="EEECE1"/>
            <w:noWrap/>
            <w:vAlign w:val="center"/>
          </w:tcPr>
          <w:p w14:paraId="290E014B" w14:textId="77777777" w:rsidR="004E3B5A" w:rsidRPr="004E3B5A" w:rsidRDefault="004E3B5A" w:rsidP="00D56469">
            <w:pPr>
              <w:spacing w:after="0"/>
              <w:jc w:val="both"/>
              <w:rPr>
                <w:rFonts w:cstheme="minorHAnsi"/>
                <w:bCs/>
                <w:color w:val="404040" w:themeColor="text1" w:themeTint="BF"/>
                <w:sz w:val="24"/>
                <w:szCs w:val="24"/>
              </w:rPr>
            </w:pPr>
            <w:r w:rsidRPr="004E3B5A">
              <w:rPr>
                <w:rFonts w:cstheme="minorHAnsi"/>
                <w:bCs/>
                <w:color w:val="404040" w:themeColor="text1" w:themeTint="BF"/>
                <w:sz w:val="24"/>
                <w:szCs w:val="24"/>
              </w:rPr>
              <w:t>CT – Weihnachtsfeier</w:t>
            </w:r>
          </w:p>
        </w:tc>
        <w:tc>
          <w:tcPr>
            <w:tcW w:w="3566" w:type="dxa"/>
            <w:tcBorders>
              <w:top w:val="single" w:sz="4" w:space="0" w:color="auto"/>
              <w:left w:val="nil"/>
              <w:bottom w:val="single" w:sz="4" w:space="0" w:color="auto"/>
              <w:right w:val="single" w:sz="4" w:space="0" w:color="auto"/>
            </w:tcBorders>
            <w:shd w:val="clear" w:color="000000" w:fill="EEECE1"/>
            <w:noWrap/>
            <w:vAlign w:val="center"/>
          </w:tcPr>
          <w:p w14:paraId="19546ADF" w14:textId="06D116A6" w:rsidR="004E3B5A" w:rsidRPr="004E3B5A" w:rsidRDefault="004E3B5A" w:rsidP="00544F4D">
            <w:pPr>
              <w:spacing w:after="0" w:line="240" w:lineRule="auto"/>
              <w:jc w:val="both"/>
              <w:rPr>
                <w:rFonts w:cstheme="minorHAnsi"/>
                <w:bCs/>
                <w:color w:val="404040" w:themeColor="text1" w:themeTint="BF"/>
                <w:sz w:val="24"/>
                <w:szCs w:val="24"/>
                <w:lang w:val="en-GB"/>
              </w:rPr>
            </w:pPr>
            <w:r w:rsidRPr="004E3B5A">
              <w:rPr>
                <w:rFonts w:cstheme="minorHAnsi"/>
                <w:bCs/>
                <w:color w:val="404040" w:themeColor="text1" w:themeTint="BF"/>
                <w:sz w:val="24"/>
                <w:szCs w:val="24"/>
                <w:lang w:val="en-GB"/>
              </w:rPr>
              <w:t>Sponsor: FUNKE Media und Gast Reiner</w:t>
            </w:r>
            <w:r w:rsidR="0026558F">
              <w:rPr>
                <w:rFonts w:cstheme="minorHAnsi"/>
                <w:bCs/>
                <w:color w:val="404040" w:themeColor="text1" w:themeTint="BF"/>
                <w:sz w:val="24"/>
                <w:szCs w:val="24"/>
                <w:lang w:val="en-GB"/>
              </w:rPr>
              <w:t xml:space="preserve"> </w:t>
            </w:r>
            <w:r w:rsidR="000278B0" w:rsidRPr="004E3B5A">
              <w:rPr>
                <w:rFonts w:cstheme="minorHAnsi"/>
                <w:bCs/>
                <w:color w:val="404040" w:themeColor="text1" w:themeTint="BF"/>
                <w:sz w:val="24"/>
                <w:szCs w:val="24"/>
                <w:lang w:val="en-GB"/>
              </w:rPr>
              <w:t>Meut</w:t>
            </w:r>
            <w:r w:rsidR="000278B0">
              <w:rPr>
                <w:rFonts w:cstheme="minorHAnsi"/>
                <w:bCs/>
                <w:color w:val="404040" w:themeColor="text1" w:themeTint="BF"/>
                <w:sz w:val="24"/>
                <w:szCs w:val="24"/>
                <w:lang w:val="en-GB"/>
              </w:rPr>
              <w:t>sc</w:t>
            </w:r>
            <w:r w:rsidR="000278B0" w:rsidRPr="004E3B5A">
              <w:rPr>
                <w:rFonts w:cstheme="minorHAnsi"/>
                <w:bCs/>
                <w:color w:val="404040" w:themeColor="text1" w:themeTint="BF"/>
                <w:sz w:val="24"/>
                <w:szCs w:val="24"/>
                <w:lang w:val="en-GB"/>
              </w:rPr>
              <w:t>h</w:t>
            </w:r>
            <w:r w:rsidRPr="004E3B5A">
              <w:rPr>
                <w:rFonts w:cstheme="minorHAnsi"/>
                <w:bCs/>
                <w:color w:val="404040" w:themeColor="text1" w:themeTint="BF"/>
                <w:sz w:val="24"/>
                <w:szCs w:val="24"/>
                <w:lang w:val="en-GB"/>
              </w:rPr>
              <w:t xml:space="preserve">, Gründer </w:t>
            </w:r>
            <w:r w:rsidR="00A51C7C">
              <w:rPr>
                <w:rFonts w:cstheme="minorHAnsi"/>
                <w:bCs/>
                <w:color w:val="404040" w:themeColor="text1" w:themeTint="BF"/>
                <w:sz w:val="24"/>
                <w:szCs w:val="24"/>
                <w:lang w:val="en-GB"/>
              </w:rPr>
              <w:t xml:space="preserve">von </w:t>
            </w:r>
            <w:r w:rsidRPr="004E3B5A">
              <w:rPr>
                <w:rFonts w:cstheme="minorHAnsi"/>
                <w:bCs/>
                <w:color w:val="404040" w:themeColor="text1" w:themeTint="BF"/>
                <w:sz w:val="24"/>
                <w:szCs w:val="24"/>
                <w:lang w:val="en-GB"/>
              </w:rPr>
              <w:t>Flying Help</w:t>
            </w:r>
          </w:p>
        </w:tc>
      </w:tr>
    </w:tbl>
    <w:p w14:paraId="10E10B0F" w14:textId="38D7C417" w:rsidR="00A83737" w:rsidRPr="00A769E2" w:rsidRDefault="00A83737" w:rsidP="00D56469">
      <w:pPr>
        <w:spacing w:after="0"/>
        <w:jc w:val="both"/>
        <w:rPr>
          <w:rFonts w:cstheme="minorHAnsi"/>
          <w:bCs/>
          <w:color w:val="404040" w:themeColor="text1" w:themeTint="BF"/>
          <w:sz w:val="24"/>
          <w:szCs w:val="24"/>
        </w:rPr>
      </w:pPr>
    </w:p>
    <w:sectPr w:rsidR="00A83737" w:rsidRPr="00A769E2" w:rsidSect="000B7C12">
      <w:headerReference w:type="default" r:id="rId21"/>
      <w:footerReference w:type="default" r:id="rId22"/>
      <w:pgSz w:w="11906" w:h="16838"/>
      <w:pgMar w:top="1701" w:right="1418" w:bottom="907" w:left="1134"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B5422" w14:textId="77777777" w:rsidR="00FA4805" w:rsidRDefault="00FA4805" w:rsidP="002559B8">
      <w:pPr>
        <w:spacing w:after="0" w:line="240" w:lineRule="auto"/>
      </w:pPr>
      <w:r>
        <w:separator/>
      </w:r>
    </w:p>
  </w:endnote>
  <w:endnote w:type="continuationSeparator" w:id="0">
    <w:p w14:paraId="7820088D" w14:textId="77777777" w:rsidR="00FA4805" w:rsidRDefault="00FA4805" w:rsidP="00255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7A47F" w14:textId="77777777" w:rsidR="000B7C12" w:rsidRPr="000B7C12" w:rsidRDefault="000B7C12" w:rsidP="000B7C12">
    <w:pPr>
      <w:pStyle w:val="Fuzeile"/>
      <w:rPr>
        <w:rFonts w:ascii="Arial" w:hAnsi="Arial"/>
        <w:color w:val="17365D" w:themeColor="text2" w:themeShade="BF"/>
        <w:lang w:val="en-US"/>
      </w:rPr>
    </w:pPr>
  </w:p>
  <w:p w14:paraId="07383638" w14:textId="078E8CD5" w:rsidR="00104984" w:rsidRPr="001D038D" w:rsidRDefault="00331E3A" w:rsidP="000B7C12">
    <w:pPr>
      <w:pStyle w:val="Fuzeile"/>
      <w:rPr>
        <w:rFonts w:ascii="Arial" w:hAnsi="Arial"/>
        <w:color w:val="17365D" w:themeColor="text2" w:themeShade="BF"/>
        <w:sz w:val="16"/>
        <w:lang w:val="en-US"/>
      </w:rPr>
    </w:pPr>
    <w:r w:rsidRPr="00A50751">
      <w:rPr>
        <w:rFonts w:ascii="Arial" w:hAnsi="Arial"/>
        <w:color w:val="17365D" w:themeColor="text2" w:themeShade="BF"/>
        <w:sz w:val="16"/>
        <w:lang w:val="en-US"/>
      </w:rPr>
      <w:t>Corps T</w:t>
    </w:r>
    <w:r w:rsidR="00A50751" w:rsidRPr="00A50751">
      <w:rPr>
        <w:rFonts w:ascii="Arial" w:hAnsi="Arial"/>
        <w:color w:val="17365D" w:themeColor="text2" w:themeShade="BF"/>
        <w:sz w:val="16"/>
        <w:lang w:val="en-US"/>
      </w:rPr>
      <w:t xml:space="preserve">ouristique e.V. (CT) | </w:t>
    </w:r>
    <w:r w:rsidR="009D4563" w:rsidRPr="00A50751">
      <w:rPr>
        <w:rFonts w:ascii="Arial" w:hAnsi="Arial"/>
        <w:color w:val="17365D" w:themeColor="text2" w:themeShade="BF"/>
        <w:sz w:val="16"/>
        <w:lang w:val="en-US"/>
      </w:rPr>
      <w:t>P</w:t>
    </w:r>
    <w:r w:rsidR="001D038D">
      <w:rPr>
        <w:rFonts w:ascii="Arial" w:hAnsi="Arial"/>
        <w:color w:val="17365D" w:themeColor="text2" w:themeShade="BF"/>
        <w:sz w:val="16"/>
        <w:lang w:val="en-US"/>
      </w:rPr>
      <w:t>ublic Relations</w:t>
    </w:r>
    <w:r w:rsidR="00A50751">
      <w:rPr>
        <w:rFonts w:ascii="Arial" w:hAnsi="Arial"/>
        <w:color w:val="17365D" w:themeColor="text2" w:themeShade="BF"/>
        <w:sz w:val="16"/>
        <w:lang w:val="en-US"/>
      </w:rPr>
      <w:t xml:space="preserve"> | </w:t>
    </w:r>
    <w:r w:rsidR="00D528F0">
      <w:rPr>
        <w:rFonts w:ascii="Arial" w:hAnsi="Arial"/>
        <w:color w:val="17365D" w:themeColor="text2" w:themeShade="BF"/>
        <w:sz w:val="16"/>
        <w:lang w:val="en-US"/>
      </w:rPr>
      <w:t xml:space="preserve">Newsletter </w:t>
    </w:r>
    <w:r w:rsidR="00BD0065">
      <w:rPr>
        <w:rFonts w:ascii="Arial" w:hAnsi="Arial"/>
        <w:color w:val="17365D" w:themeColor="text2" w:themeShade="BF"/>
        <w:sz w:val="16"/>
        <w:lang w:val="en-US"/>
      </w:rPr>
      <w:t>1</w:t>
    </w:r>
    <w:r w:rsidR="0046407F">
      <w:rPr>
        <w:rFonts w:ascii="Arial" w:hAnsi="Arial"/>
        <w:color w:val="17365D" w:themeColor="text2" w:themeShade="BF"/>
        <w:sz w:val="16"/>
        <w:lang w:val="en-US"/>
      </w:rPr>
      <w:t>1</w:t>
    </w:r>
    <w:r w:rsidR="00D528F0">
      <w:rPr>
        <w:rFonts w:ascii="Arial" w:hAnsi="Arial"/>
        <w:color w:val="17365D" w:themeColor="text2" w:themeShade="BF"/>
        <w:sz w:val="16"/>
        <w:lang w:val="en-US"/>
      </w:rPr>
      <w:t>/20</w:t>
    </w:r>
    <w:r w:rsidR="003D2A2B">
      <w:rPr>
        <w:rFonts w:ascii="Arial" w:hAnsi="Arial"/>
        <w:color w:val="17365D" w:themeColor="text2" w:themeShade="BF"/>
        <w:sz w:val="16"/>
        <w:lang w:val="en-US"/>
      </w:rPr>
      <w:t>20</w:t>
    </w:r>
    <w:r w:rsidR="00EF0A44">
      <w:rPr>
        <w:rFonts w:ascii="Arial" w:hAnsi="Arial"/>
        <w:color w:val="17365D" w:themeColor="text2" w:themeShade="BF"/>
        <w:sz w:val="16"/>
        <w:lang w:val="en-US"/>
      </w:rPr>
      <w:t xml:space="preserve"> </w:t>
    </w:r>
    <w:r w:rsidR="00D528F0">
      <w:rPr>
        <w:rFonts w:ascii="Arial" w:hAnsi="Arial"/>
        <w:color w:val="17365D" w:themeColor="text2" w:themeShade="BF"/>
        <w:sz w:val="16"/>
        <w:lang w:val="en-US"/>
      </w:rPr>
      <w:t xml:space="preserve">| </w:t>
    </w:r>
    <w:r w:rsidR="0059557C" w:rsidRPr="001D038D">
      <w:rPr>
        <w:rFonts w:ascii="Arial" w:hAnsi="Arial"/>
        <w:color w:val="17365D" w:themeColor="text2" w:themeShade="BF"/>
        <w:sz w:val="16"/>
        <w:lang w:val="en-US"/>
      </w:rPr>
      <w:t>Hamburger Allee 45</w:t>
    </w:r>
    <w:r w:rsidR="00A11685">
      <w:rPr>
        <w:rFonts w:ascii="Arial" w:hAnsi="Arial"/>
        <w:color w:val="17365D" w:themeColor="text2" w:themeShade="BF"/>
        <w:sz w:val="16"/>
        <w:lang w:val="en-US"/>
      </w:rPr>
      <w:t xml:space="preserve"> |</w:t>
    </w:r>
    <w:r w:rsidR="002559B8" w:rsidRPr="001D038D">
      <w:rPr>
        <w:rFonts w:ascii="Arial" w:hAnsi="Arial"/>
        <w:color w:val="17365D" w:themeColor="text2" w:themeShade="BF"/>
        <w:sz w:val="16"/>
        <w:lang w:val="en-US"/>
      </w:rPr>
      <w:t xml:space="preserve"> </w:t>
    </w:r>
    <w:r w:rsidR="0059557C" w:rsidRPr="001D038D">
      <w:rPr>
        <w:rFonts w:ascii="Arial" w:hAnsi="Arial"/>
        <w:color w:val="17365D" w:themeColor="text2" w:themeShade="BF"/>
        <w:sz w:val="16"/>
        <w:lang w:val="en-US"/>
      </w:rPr>
      <w:t>60486 Frankfurt am Main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4B6BA" w14:textId="77777777" w:rsidR="00FA4805" w:rsidRDefault="00FA4805" w:rsidP="002559B8">
      <w:pPr>
        <w:spacing w:after="0" w:line="240" w:lineRule="auto"/>
      </w:pPr>
      <w:r>
        <w:separator/>
      </w:r>
    </w:p>
  </w:footnote>
  <w:footnote w:type="continuationSeparator" w:id="0">
    <w:p w14:paraId="01762A51" w14:textId="77777777" w:rsidR="00FA4805" w:rsidRDefault="00FA4805" w:rsidP="00255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02AD" w14:textId="162C7764" w:rsidR="008B6F6B" w:rsidRPr="003F14B1" w:rsidRDefault="008B6F6B" w:rsidP="008B6F6B">
    <w:pPr>
      <w:pStyle w:val="Kopfzeile"/>
      <w:tabs>
        <w:tab w:val="clear" w:pos="4536"/>
      </w:tabs>
      <w:rPr>
        <w:noProof/>
        <w:sz w:val="44"/>
        <w:szCs w:val="44"/>
        <w:lang w:val="en-GB" w:eastAsia="de-DE"/>
      </w:rPr>
    </w:pPr>
    <w:bookmarkStart w:id="4" w:name="_Hlk952354"/>
    <w:bookmarkStart w:id="5" w:name="_Hlk3883092"/>
    <w:bookmarkStart w:id="6" w:name="_Hlk3883093"/>
    <w:bookmarkStart w:id="7" w:name="_Hlk530410027"/>
    <w:r>
      <w:rPr>
        <w:noProof/>
        <w:sz w:val="44"/>
        <w:szCs w:val="44"/>
        <w:lang w:eastAsia="de-DE"/>
      </w:rPr>
      <w:drawing>
        <wp:anchor distT="0" distB="0" distL="114300" distR="114300" simplePos="0" relativeHeight="251658240" behindDoc="1" locked="0" layoutInCell="1" allowOverlap="1" wp14:anchorId="2CC06103" wp14:editId="341862E5">
          <wp:simplePos x="0" y="0"/>
          <wp:positionH relativeFrom="column">
            <wp:posOffset>5775960</wp:posOffset>
          </wp:positionH>
          <wp:positionV relativeFrom="paragraph">
            <wp:posOffset>-267335</wp:posOffset>
          </wp:positionV>
          <wp:extent cx="963295" cy="914400"/>
          <wp:effectExtent l="0" t="0" r="8255"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914400"/>
                  </a:xfrm>
                  <a:prstGeom prst="rect">
                    <a:avLst/>
                  </a:prstGeom>
                  <a:noFill/>
                </pic:spPr>
              </pic:pic>
            </a:graphicData>
          </a:graphic>
        </wp:anchor>
      </w:drawing>
    </w:r>
    <w:r w:rsidRPr="003F14B1">
      <w:rPr>
        <w:rFonts w:ascii="Calibri Light" w:hAnsi="Calibri Light"/>
        <w:b/>
        <w:color w:val="365F91" w:themeColor="accent1" w:themeShade="BF"/>
        <w:sz w:val="44"/>
        <w:szCs w:val="44"/>
        <w:lang w:val="en-GB"/>
      </w:rPr>
      <w:t xml:space="preserve">CT-INDUSTRY REPORT </w:t>
    </w:r>
    <w:r w:rsidRPr="003F14B1">
      <w:rPr>
        <w:rFonts w:ascii="Calibri Light" w:hAnsi="Calibri Light"/>
        <w:b/>
        <w:color w:val="17365D" w:themeColor="text2" w:themeShade="BF"/>
        <w:sz w:val="44"/>
        <w:szCs w:val="44"/>
        <w:lang w:val="en-GB"/>
      </w:rPr>
      <w:t xml:space="preserve">– </w:t>
    </w:r>
    <w:r>
      <w:rPr>
        <w:rFonts w:ascii="Calibri Light" w:hAnsi="Calibri Light"/>
        <w:b/>
        <w:color w:val="C00000"/>
        <w:sz w:val="44"/>
        <w:szCs w:val="44"/>
        <w:lang w:val="en-GB"/>
      </w:rPr>
      <w:t xml:space="preserve">August </w:t>
    </w:r>
    <w:r w:rsidRPr="003F14B1">
      <w:rPr>
        <w:rFonts w:ascii="Calibri Light" w:hAnsi="Calibri Light"/>
        <w:b/>
        <w:color w:val="365F91" w:themeColor="accent1" w:themeShade="BF"/>
        <w:sz w:val="44"/>
        <w:szCs w:val="44"/>
        <w:lang w:val="en-GB"/>
      </w:rPr>
      <w:t>20</w:t>
    </w:r>
    <w:r>
      <w:rPr>
        <w:rFonts w:ascii="Calibri Light" w:hAnsi="Calibri Light"/>
        <w:b/>
        <w:color w:val="365F91" w:themeColor="accent1" w:themeShade="BF"/>
        <w:sz w:val="44"/>
        <w:szCs w:val="44"/>
        <w:lang w:val="en-GB"/>
      </w:rPr>
      <w:t>21</w:t>
    </w:r>
    <w:r w:rsidRPr="003F14B1">
      <w:rPr>
        <w:noProof/>
        <w:sz w:val="44"/>
        <w:szCs w:val="44"/>
        <w:lang w:val="en-GB" w:eastAsia="de-DE"/>
      </w:rPr>
      <w:t xml:space="preserve">  </w:t>
    </w:r>
    <w:bookmarkEnd w:id="4"/>
    <w:bookmarkEnd w:id="5"/>
    <w:bookmarkEnd w:id="6"/>
  </w:p>
  <w:p w14:paraId="6B163645" w14:textId="1F23BD0D" w:rsidR="00EF0A44" w:rsidRPr="008B6F6B" w:rsidRDefault="00EF0A44" w:rsidP="000B48F8">
    <w:pPr>
      <w:pStyle w:val="Kopfzeile"/>
      <w:tabs>
        <w:tab w:val="clear" w:pos="4536"/>
        <w:tab w:val="clear" w:pos="9072"/>
        <w:tab w:val="left" w:pos="5775"/>
      </w:tabs>
      <w:rPr>
        <w:rFonts w:ascii="Calibri Light" w:hAnsi="Calibri Light"/>
        <w:b/>
        <w:color w:val="365F91" w:themeColor="accent1" w:themeShade="BF"/>
      </w:rPr>
    </w:pPr>
  </w:p>
  <w:bookmarkEnd w:i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B6F02"/>
    <w:multiLevelType w:val="hybridMultilevel"/>
    <w:tmpl w:val="9432C3B6"/>
    <w:lvl w:ilvl="0" w:tplc="F0B4CE7A">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42739"/>
    <w:multiLevelType w:val="multilevel"/>
    <w:tmpl w:val="E72AB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B0E589B"/>
    <w:multiLevelType w:val="hybridMultilevel"/>
    <w:tmpl w:val="99B8B9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40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B8"/>
    <w:rsid w:val="00002C46"/>
    <w:rsid w:val="00010E9D"/>
    <w:rsid w:val="00016E22"/>
    <w:rsid w:val="00021ECB"/>
    <w:rsid w:val="00024155"/>
    <w:rsid w:val="000278B0"/>
    <w:rsid w:val="000368D5"/>
    <w:rsid w:val="0004138E"/>
    <w:rsid w:val="000457A7"/>
    <w:rsid w:val="00045C19"/>
    <w:rsid w:val="00047116"/>
    <w:rsid w:val="0005423C"/>
    <w:rsid w:val="00056171"/>
    <w:rsid w:val="00056855"/>
    <w:rsid w:val="0005782C"/>
    <w:rsid w:val="00057895"/>
    <w:rsid w:val="00062CE7"/>
    <w:rsid w:val="00064FED"/>
    <w:rsid w:val="00066F1C"/>
    <w:rsid w:val="00070142"/>
    <w:rsid w:val="0007285D"/>
    <w:rsid w:val="00072F0E"/>
    <w:rsid w:val="00073336"/>
    <w:rsid w:val="000735A2"/>
    <w:rsid w:val="00080DF4"/>
    <w:rsid w:val="000811CC"/>
    <w:rsid w:val="000842EB"/>
    <w:rsid w:val="00090C89"/>
    <w:rsid w:val="00093EB0"/>
    <w:rsid w:val="00097D8C"/>
    <w:rsid w:val="000A1279"/>
    <w:rsid w:val="000A4DEC"/>
    <w:rsid w:val="000A6E78"/>
    <w:rsid w:val="000B1745"/>
    <w:rsid w:val="000B48F8"/>
    <w:rsid w:val="000B4A4B"/>
    <w:rsid w:val="000B7C12"/>
    <w:rsid w:val="000C0A5F"/>
    <w:rsid w:val="000C0C13"/>
    <w:rsid w:val="000C4476"/>
    <w:rsid w:val="000C4F9F"/>
    <w:rsid w:val="000C53F8"/>
    <w:rsid w:val="000C5449"/>
    <w:rsid w:val="000D5151"/>
    <w:rsid w:val="000D533F"/>
    <w:rsid w:val="000D6458"/>
    <w:rsid w:val="000E093C"/>
    <w:rsid w:val="000E148F"/>
    <w:rsid w:val="000F4560"/>
    <w:rsid w:val="000F46EA"/>
    <w:rsid w:val="000F69B1"/>
    <w:rsid w:val="001021F8"/>
    <w:rsid w:val="001032C4"/>
    <w:rsid w:val="00104479"/>
    <w:rsid w:val="0010463D"/>
    <w:rsid w:val="00104984"/>
    <w:rsid w:val="00104B2D"/>
    <w:rsid w:val="001079DA"/>
    <w:rsid w:val="0011013B"/>
    <w:rsid w:val="0011235F"/>
    <w:rsid w:val="001135CF"/>
    <w:rsid w:val="001137A6"/>
    <w:rsid w:val="001216D7"/>
    <w:rsid w:val="0013627F"/>
    <w:rsid w:val="001408D1"/>
    <w:rsid w:val="00144A40"/>
    <w:rsid w:val="00146895"/>
    <w:rsid w:val="00155574"/>
    <w:rsid w:val="00160C8E"/>
    <w:rsid w:val="001640E7"/>
    <w:rsid w:val="001650E0"/>
    <w:rsid w:val="001665CA"/>
    <w:rsid w:val="00173272"/>
    <w:rsid w:val="00174086"/>
    <w:rsid w:val="00177748"/>
    <w:rsid w:val="001830A5"/>
    <w:rsid w:val="0019140B"/>
    <w:rsid w:val="001929BC"/>
    <w:rsid w:val="00193F9B"/>
    <w:rsid w:val="0019615E"/>
    <w:rsid w:val="001A377E"/>
    <w:rsid w:val="001A3BF1"/>
    <w:rsid w:val="001B3FA7"/>
    <w:rsid w:val="001B47F0"/>
    <w:rsid w:val="001B5E5A"/>
    <w:rsid w:val="001C3CA9"/>
    <w:rsid w:val="001C3E17"/>
    <w:rsid w:val="001C4283"/>
    <w:rsid w:val="001C5209"/>
    <w:rsid w:val="001C5E79"/>
    <w:rsid w:val="001C79AB"/>
    <w:rsid w:val="001D038D"/>
    <w:rsid w:val="001D210A"/>
    <w:rsid w:val="001D48B7"/>
    <w:rsid w:val="001D581D"/>
    <w:rsid w:val="001D714F"/>
    <w:rsid w:val="001E24F1"/>
    <w:rsid w:val="001F1B71"/>
    <w:rsid w:val="001F2144"/>
    <w:rsid w:val="001F221D"/>
    <w:rsid w:val="001F2A1D"/>
    <w:rsid w:val="001F2CAD"/>
    <w:rsid w:val="001F6C4C"/>
    <w:rsid w:val="002034E4"/>
    <w:rsid w:val="00210C6D"/>
    <w:rsid w:val="00210F35"/>
    <w:rsid w:val="0021256F"/>
    <w:rsid w:val="00213A61"/>
    <w:rsid w:val="00221FD2"/>
    <w:rsid w:val="00227082"/>
    <w:rsid w:val="00227098"/>
    <w:rsid w:val="00227E74"/>
    <w:rsid w:val="00231C69"/>
    <w:rsid w:val="0023282E"/>
    <w:rsid w:val="00234DE6"/>
    <w:rsid w:val="00235C38"/>
    <w:rsid w:val="00237054"/>
    <w:rsid w:val="00243ADE"/>
    <w:rsid w:val="002445F2"/>
    <w:rsid w:val="00253061"/>
    <w:rsid w:val="002559B8"/>
    <w:rsid w:val="0025678A"/>
    <w:rsid w:val="00256B13"/>
    <w:rsid w:val="002603E1"/>
    <w:rsid w:val="00260C4F"/>
    <w:rsid w:val="00261224"/>
    <w:rsid w:val="00262A7E"/>
    <w:rsid w:val="002636E3"/>
    <w:rsid w:val="00263735"/>
    <w:rsid w:val="0026558F"/>
    <w:rsid w:val="00273D92"/>
    <w:rsid w:val="00274713"/>
    <w:rsid w:val="00280B93"/>
    <w:rsid w:val="00280CB3"/>
    <w:rsid w:val="00282AE6"/>
    <w:rsid w:val="002A4F10"/>
    <w:rsid w:val="002A5003"/>
    <w:rsid w:val="002A643B"/>
    <w:rsid w:val="002A765C"/>
    <w:rsid w:val="002A76C6"/>
    <w:rsid w:val="002B0CCA"/>
    <w:rsid w:val="002B69AB"/>
    <w:rsid w:val="002B7916"/>
    <w:rsid w:val="002B7BC2"/>
    <w:rsid w:val="002C3049"/>
    <w:rsid w:val="002C3267"/>
    <w:rsid w:val="002D0716"/>
    <w:rsid w:val="002D192C"/>
    <w:rsid w:val="002D1A70"/>
    <w:rsid w:val="002D3462"/>
    <w:rsid w:val="002D66F3"/>
    <w:rsid w:val="002D7487"/>
    <w:rsid w:val="002E10E7"/>
    <w:rsid w:val="002E11BF"/>
    <w:rsid w:val="002E11F7"/>
    <w:rsid w:val="002E1800"/>
    <w:rsid w:val="002E1DC5"/>
    <w:rsid w:val="002E4441"/>
    <w:rsid w:val="002F0501"/>
    <w:rsid w:val="002F1402"/>
    <w:rsid w:val="002F1564"/>
    <w:rsid w:val="002F4F17"/>
    <w:rsid w:val="002F6971"/>
    <w:rsid w:val="00301917"/>
    <w:rsid w:val="0030415F"/>
    <w:rsid w:val="003041E6"/>
    <w:rsid w:val="003108A2"/>
    <w:rsid w:val="00314AB3"/>
    <w:rsid w:val="00315F6E"/>
    <w:rsid w:val="00316129"/>
    <w:rsid w:val="00321D37"/>
    <w:rsid w:val="0032218A"/>
    <w:rsid w:val="00322C24"/>
    <w:rsid w:val="00324B34"/>
    <w:rsid w:val="00325F96"/>
    <w:rsid w:val="00326D8D"/>
    <w:rsid w:val="00327C67"/>
    <w:rsid w:val="00331E3A"/>
    <w:rsid w:val="00335C33"/>
    <w:rsid w:val="00336E34"/>
    <w:rsid w:val="0034232E"/>
    <w:rsid w:val="00345115"/>
    <w:rsid w:val="00351878"/>
    <w:rsid w:val="00355A9C"/>
    <w:rsid w:val="003615E2"/>
    <w:rsid w:val="00362E2E"/>
    <w:rsid w:val="00366467"/>
    <w:rsid w:val="0036776C"/>
    <w:rsid w:val="003678A6"/>
    <w:rsid w:val="00370C3B"/>
    <w:rsid w:val="00374945"/>
    <w:rsid w:val="003777AE"/>
    <w:rsid w:val="003779F0"/>
    <w:rsid w:val="00383483"/>
    <w:rsid w:val="0038390F"/>
    <w:rsid w:val="00386E82"/>
    <w:rsid w:val="00386F79"/>
    <w:rsid w:val="003929C1"/>
    <w:rsid w:val="003974B7"/>
    <w:rsid w:val="00397905"/>
    <w:rsid w:val="003A1D93"/>
    <w:rsid w:val="003A2947"/>
    <w:rsid w:val="003A3BBB"/>
    <w:rsid w:val="003A3D94"/>
    <w:rsid w:val="003A7917"/>
    <w:rsid w:val="003B1907"/>
    <w:rsid w:val="003B3233"/>
    <w:rsid w:val="003B5E4C"/>
    <w:rsid w:val="003B7643"/>
    <w:rsid w:val="003B7E00"/>
    <w:rsid w:val="003C05F9"/>
    <w:rsid w:val="003C0873"/>
    <w:rsid w:val="003C10A1"/>
    <w:rsid w:val="003C4487"/>
    <w:rsid w:val="003D27FF"/>
    <w:rsid w:val="003D2A2B"/>
    <w:rsid w:val="003D487A"/>
    <w:rsid w:val="003D5873"/>
    <w:rsid w:val="003D7BA8"/>
    <w:rsid w:val="003E144D"/>
    <w:rsid w:val="003E2425"/>
    <w:rsid w:val="003E2BB8"/>
    <w:rsid w:val="003E3558"/>
    <w:rsid w:val="003E3CB4"/>
    <w:rsid w:val="003E3DA0"/>
    <w:rsid w:val="003E5971"/>
    <w:rsid w:val="003E640B"/>
    <w:rsid w:val="003E6DC8"/>
    <w:rsid w:val="003F14B1"/>
    <w:rsid w:val="003F2066"/>
    <w:rsid w:val="0040023F"/>
    <w:rsid w:val="00402A58"/>
    <w:rsid w:val="00402FBA"/>
    <w:rsid w:val="0040439B"/>
    <w:rsid w:val="00406DBC"/>
    <w:rsid w:val="004155BA"/>
    <w:rsid w:val="00425023"/>
    <w:rsid w:val="0043206E"/>
    <w:rsid w:val="00435222"/>
    <w:rsid w:val="004371AC"/>
    <w:rsid w:val="00442B10"/>
    <w:rsid w:val="0044386B"/>
    <w:rsid w:val="00447062"/>
    <w:rsid w:val="0044764C"/>
    <w:rsid w:val="004522E9"/>
    <w:rsid w:val="004523BC"/>
    <w:rsid w:val="004526D1"/>
    <w:rsid w:val="00456FE1"/>
    <w:rsid w:val="00457453"/>
    <w:rsid w:val="0045787A"/>
    <w:rsid w:val="00460E39"/>
    <w:rsid w:val="004632BA"/>
    <w:rsid w:val="0046407F"/>
    <w:rsid w:val="004732B0"/>
    <w:rsid w:val="00473CFB"/>
    <w:rsid w:val="004759EC"/>
    <w:rsid w:val="00477B84"/>
    <w:rsid w:val="004803FC"/>
    <w:rsid w:val="00480B72"/>
    <w:rsid w:val="00486CD6"/>
    <w:rsid w:val="00491A9F"/>
    <w:rsid w:val="00494043"/>
    <w:rsid w:val="00495A7E"/>
    <w:rsid w:val="004A09D1"/>
    <w:rsid w:val="004A1211"/>
    <w:rsid w:val="004A12AA"/>
    <w:rsid w:val="004A2B53"/>
    <w:rsid w:val="004A34A0"/>
    <w:rsid w:val="004A5965"/>
    <w:rsid w:val="004B070E"/>
    <w:rsid w:val="004B1BD9"/>
    <w:rsid w:val="004B23E9"/>
    <w:rsid w:val="004B3A20"/>
    <w:rsid w:val="004B4E3F"/>
    <w:rsid w:val="004B67BF"/>
    <w:rsid w:val="004C4A1F"/>
    <w:rsid w:val="004C7679"/>
    <w:rsid w:val="004C773C"/>
    <w:rsid w:val="004C78BC"/>
    <w:rsid w:val="004D188B"/>
    <w:rsid w:val="004D359B"/>
    <w:rsid w:val="004D3833"/>
    <w:rsid w:val="004D50F5"/>
    <w:rsid w:val="004D5E65"/>
    <w:rsid w:val="004D63DC"/>
    <w:rsid w:val="004D645C"/>
    <w:rsid w:val="004D6904"/>
    <w:rsid w:val="004E1F4B"/>
    <w:rsid w:val="004E3B5A"/>
    <w:rsid w:val="004E3BBB"/>
    <w:rsid w:val="004E6AB1"/>
    <w:rsid w:val="004F50E3"/>
    <w:rsid w:val="004F7AA1"/>
    <w:rsid w:val="00502E71"/>
    <w:rsid w:val="00504BC9"/>
    <w:rsid w:val="00507A4B"/>
    <w:rsid w:val="00513342"/>
    <w:rsid w:val="005136B8"/>
    <w:rsid w:val="00513B7F"/>
    <w:rsid w:val="00514DC7"/>
    <w:rsid w:val="00515FF2"/>
    <w:rsid w:val="00516146"/>
    <w:rsid w:val="00516D5A"/>
    <w:rsid w:val="005209EF"/>
    <w:rsid w:val="005217A8"/>
    <w:rsid w:val="0052269E"/>
    <w:rsid w:val="00525995"/>
    <w:rsid w:val="00525BFF"/>
    <w:rsid w:val="005270FE"/>
    <w:rsid w:val="005300A0"/>
    <w:rsid w:val="00531D64"/>
    <w:rsid w:val="00532317"/>
    <w:rsid w:val="005345FE"/>
    <w:rsid w:val="0053560A"/>
    <w:rsid w:val="0053562D"/>
    <w:rsid w:val="00542192"/>
    <w:rsid w:val="00544F4D"/>
    <w:rsid w:val="005451A3"/>
    <w:rsid w:val="00547958"/>
    <w:rsid w:val="00550202"/>
    <w:rsid w:val="00555BB9"/>
    <w:rsid w:val="00556CDE"/>
    <w:rsid w:val="00560E9E"/>
    <w:rsid w:val="00564686"/>
    <w:rsid w:val="00567109"/>
    <w:rsid w:val="005748D6"/>
    <w:rsid w:val="00575212"/>
    <w:rsid w:val="005779F6"/>
    <w:rsid w:val="005856EC"/>
    <w:rsid w:val="0059077A"/>
    <w:rsid w:val="005926F7"/>
    <w:rsid w:val="00594A50"/>
    <w:rsid w:val="00594A9F"/>
    <w:rsid w:val="0059557C"/>
    <w:rsid w:val="005A0067"/>
    <w:rsid w:val="005A125F"/>
    <w:rsid w:val="005A1D8F"/>
    <w:rsid w:val="005A309D"/>
    <w:rsid w:val="005A5B51"/>
    <w:rsid w:val="005B0B67"/>
    <w:rsid w:val="005B2414"/>
    <w:rsid w:val="005B2A0C"/>
    <w:rsid w:val="005B3FCF"/>
    <w:rsid w:val="005B5E3A"/>
    <w:rsid w:val="005B66E8"/>
    <w:rsid w:val="005B6D62"/>
    <w:rsid w:val="005C10EC"/>
    <w:rsid w:val="005C1AC7"/>
    <w:rsid w:val="005C1F11"/>
    <w:rsid w:val="005C3047"/>
    <w:rsid w:val="005C795B"/>
    <w:rsid w:val="005D0B72"/>
    <w:rsid w:val="005D3416"/>
    <w:rsid w:val="005D496E"/>
    <w:rsid w:val="005D5840"/>
    <w:rsid w:val="005E183F"/>
    <w:rsid w:val="005E2405"/>
    <w:rsid w:val="005E5C68"/>
    <w:rsid w:val="005E64C9"/>
    <w:rsid w:val="005E670C"/>
    <w:rsid w:val="005F3988"/>
    <w:rsid w:val="005F488B"/>
    <w:rsid w:val="005F67F2"/>
    <w:rsid w:val="00601E75"/>
    <w:rsid w:val="00610101"/>
    <w:rsid w:val="00614B76"/>
    <w:rsid w:val="00615497"/>
    <w:rsid w:val="00621F74"/>
    <w:rsid w:val="00626171"/>
    <w:rsid w:val="00634E91"/>
    <w:rsid w:val="00637F4A"/>
    <w:rsid w:val="00642454"/>
    <w:rsid w:val="00643308"/>
    <w:rsid w:val="00647908"/>
    <w:rsid w:val="00671C4C"/>
    <w:rsid w:val="00672E04"/>
    <w:rsid w:val="00676C78"/>
    <w:rsid w:val="0068023B"/>
    <w:rsid w:val="00685AA2"/>
    <w:rsid w:val="006914FB"/>
    <w:rsid w:val="0069291B"/>
    <w:rsid w:val="0069329C"/>
    <w:rsid w:val="00694CD4"/>
    <w:rsid w:val="006966AE"/>
    <w:rsid w:val="00696919"/>
    <w:rsid w:val="00697E90"/>
    <w:rsid w:val="006A0C63"/>
    <w:rsid w:val="006A1827"/>
    <w:rsid w:val="006A531F"/>
    <w:rsid w:val="006B109B"/>
    <w:rsid w:val="006B2E62"/>
    <w:rsid w:val="006B400C"/>
    <w:rsid w:val="006B5B73"/>
    <w:rsid w:val="006C1D8E"/>
    <w:rsid w:val="006C32C1"/>
    <w:rsid w:val="006C379C"/>
    <w:rsid w:val="006C5DE1"/>
    <w:rsid w:val="006D0417"/>
    <w:rsid w:val="006D1234"/>
    <w:rsid w:val="006D47D2"/>
    <w:rsid w:val="006D4C1F"/>
    <w:rsid w:val="006E1B90"/>
    <w:rsid w:val="006E4275"/>
    <w:rsid w:val="006E43EB"/>
    <w:rsid w:val="006E77A6"/>
    <w:rsid w:val="006F3C7B"/>
    <w:rsid w:val="006F5647"/>
    <w:rsid w:val="006F7E97"/>
    <w:rsid w:val="007039B0"/>
    <w:rsid w:val="00715AB5"/>
    <w:rsid w:val="0072038D"/>
    <w:rsid w:val="00721BAD"/>
    <w:rsid w:val="007252B6"/>
    <w:rsid w:val="007257D3"/>
    <w:rsid w:val="00726F93"/>
    <w:rsid w:val="007313F8"/>
    <w:rsid w:val="00740179"/>
    <w:rsid w:val="00746CCC"/>
    <w:rsid w:val="007506F5"/>
    <w:rsid w:val="00751604"/>
    <w:rsid w:val="00751DAB"/>
    <w:rsid w:val="00751FB2"/>
    <w:rsid w:val="00755E61"/>
    <w:rsid w:val="007603CE"/>
    <w:rsid w:val="00761B19"/>
    <w:rsid w:val="00764F2B"/>
    <w:rsid w:val="0078197E"/>
    <w:rsid w:val="007829D8"/>
    <w:rsid w:val="00783686"/>
    <w:rsid w:val="007854DC"/>
    <w:rsid w:val="00787EF4"/>
    <w:rsid w:val="00790605"/>
    <w:rsid w:val="00791FC5"/>
    <w:rsid w:val="00794A2F"/>
    <w:rsid w:val="00795004"/>
    <w:rsid w:val="007964EF"/>
    <w:rsid w:val="0079778B"/>
    <w:rsid w:val="007A158D"/>
    <w:rsid w:val="007A519B"/>
    <w:rsid w:val="007A5328"/>
    <w:rsid w:val="007A69CA"/>
    <w:rsid w:val="007B04E1"/>
    <w:rsid w:val="007B1C92"/>
    <w:rsid w:val="007B2260"/>
    <w:rsid w:val="007B292D"/>
    <w:rsid w:val="007B2D48"/>
    <w:rsid w:val="007B3493"/>
    <w:rsid w:val="007B5B0A"/>
    <w:rsid w:val="007B6320"/>
    <w:rsid w:val="007B6822"/>
    <w:rsid w:val="007C2B1D"/>
    <w:rsid w:val="007C31B7"/>
    <w:rsid w:val="007C3DF5"/>
    <w:rsid w:val="007C44A9"/>
    <w:rsid w:val="007C4591"/>
    <w:rsid w:val="007C4AF6"/>
    <w:rsid w:val="007C6645"/>
    <w:rsid w:val="007D05FD"/>
    <w:rsid w:val="007D49A8"/>
    <w:rsid w:val="007E08A8"/>
    <w:rsid w:val="007F1EDE"/>
    <w:rsid w:val="007F5420"/>
    <w:rsid w:val="007F5B82"/>
    <w:rsid w:val="007F7553"/>
    <w:rsid w:val="007F7A8E"/>
    <w:rsid w:val="00800076"/>
    <w:rsid w:val="00802364"/>
    <w:rsid w:val="00802BB2"/>
    <w:rsid w:val="00802CE7"/>
    <w:rsid w:val="008047BD"/>
    <w:rsid w:val="00805B5C"/>
    <w:rsid w:val="00807354"/>
    <w:rsid w:val="008148E6"/>
    <w:rsid w:val="00814DB8"/>
    <w:rsid w:val="00817DCD"/>
    <w:rsid w:val="00823427"/>
    <w:rsid w:val="0082495D"/>
    <w:rsid w:val="008263C5"/>
    <w:rsid w:val="00830EE2"/>
    <w:rsid w:val="0083178B"/>
    <w:rsid w:val="00832FB5"/>
    <w:rsid w:val="00843CDE"/>
    <w:rsid w:val="00846F64"/>
    <w:rsid w:val="00847846"/>
    <w:rsid w:val="00847B53"/>
    <w:rsid w:val="00847C11"/>
    <w:rsid w:val="008519BD"/>
    <w:rsid w:val="00854787"/>
    <w:rsid w:val="00860D5F"/>
    <w:rsid w:val="0086609A"/>
    <w:rsid w:val="008676E8"/>
    <w:rsid w:val="00871891"/>
    <w:rsid w:val="00875131"/>
    <w:rsid w:val="00881F63"/>
    <w:rsid w:val="00886ECA"/>
    <w:rsid w:val="00891188"/>
    <w:rsid w:val="00895A7B"/>
    <w:rsid w:val="00895F45"/>
    <w:rsid w:val="008A2B30"/>
    <w:rsid w:val="008A4AB8"/>
    <w:rsid w:val="008A4BB2"/>
    <w:rsid w:val="008A546F"/>
    <w:rsid w:val="008A5A62"/>
    <w:rsid w:val="008B034C"/>
    <w:rsid w:val="008B6F6B"/>
    <w:rsid w:val="008C35C4"/>
    <w:rsid w:val="008D1E80"/>
    <w:rsid w:val="008D601D"/>
    <w:rsid w:val="008D601F"/>
    <w:rsid w:val="008E3939"/>
    <w:rsid w:val="008E4590"/>
    <w:rsid w:val="008E5DCB"/>
    <w:rsid w:val="008F059B"/>
    <w:rsid w:val="008F3665"/>
    <w:rsid w:val="008F584B"/>
    <w:rsid w:val="008F5C15"/>
    <w:rsid w:val="008F5F9B"/>
    <w:rsid w:val="008F7AF9"/>
    <w:rsid w:val="009130D3"/>
    <w:rsid w:val="009143A0"/>
    <w:rsid w:val="00914B89"/>
    <w:rsid w:val="00915813"/>
    <w:rsid w:val="009214EF"/>
    <w:rsid w:val="0092517A"/>
    <w:rsid w:val="00927B16"/>
    <w:rsid w:val="00931456"/>
    <w:rsid w:val="0094087A"/>
    <w:rsid w:val="00945931"/>
    <w:rsid w:val="00946EA2"/>
    <w:rsid w:val="0095145F"/>
    <w:rsid w:val="00951DE6"/>
    <w:rsid w:val="009613F2"/>
    <w:rsid w:val="0096300D"/>
    <w:rsid w:val="00964F9E"/>
    <w:rsid w:val="00971ECD"/>
    <w:rsid w:val="00974648"/>
    <w:rsid w:val="00983CFB"/>
    <w:rsid w:val="00990EEF"/>
    <w:rsid w:val="009928ED"/>
    <w:rsid w:val="00996F84"/>
    <w:rsid w:val="009A1567"/>
    <w:rsid w:val="009A2166"/>
    <w:rsid w:val="009A55BE"/>
    <w:rsid w:val="009A7F63"/>
    <w:rsid w:val="009B27DA"/>
    <w:rsid w:val="009B5CB2"/>
    <w:rsid w:val="009B6290"/>
    <w:rsid w:val="009C1735"/>
    <w:rsid w:val="009C19DE"/>
    <w:rsid w:val="009C4F43"/>
    <w:rsid w:val="009C5CAB"/>
    <w:rsid w:val="009C6181"/>
    <w:rsid w:val="009D3B37"/>
    <w:rsid w:val="009D4563"/>
    <w:rsid w:val="009D68F5"/>
    <w:rsid w:val="009D7192"/>
    <w:rsid w:val="009D71B8"/>
    <w:rsid w:val="009D727F"/>
    <w:rsid w:val="009E0E8D"/>
    <w:rsid w:val="009E3987"/>
    <w:rsid w:val="009E7799"/>
    <w:rsid w:val="009F152D"/>
    <w:rsid w:val="009F2862"/>
    <w:rsid w:val="00A014F7"/>
    <w:rsid w:val="00A02889"/>
    <w:rsid w:val="00A05D42"/>
    <w:rsid w:val="00A0723F"/>
    <w:rsid w:val="00A11685"/>
    <w:rsid w:val="00A146B7"/>
    <w:rsid w:val="00A17CEE"/>
    <w:rsid w:val="00A221B8"/>
    <w:rsid w:val="00A23B8C"/>
    <w:rsid w:val="00A26778"/>
    <w:rsid w:val="00A26D7B"/>
    <w:rsid w:val="00A37293"/>
    <w:rsid w:val="00A40F32"/>
    <w:rsid w:val="00A41248"/>
    <w:rsid w:val="00A44F28"/>
    <w:rsid w:val="00A50437"/>
    <w:rsid w:val="00A50751"/>
    <w:rsid w:val="00A51C7C"/>
    <w:rsid w:val="00A530C9"/>
    <w:rsid w:val="00A54179"/>
    <w:rsid w:val="00A577C3"/>
    <w:rsid w:val="00A644D9"/>
    <w:rsid w:val="00A66D6A"/>
    <w:rsid w:val="00A670E9"/>
    <w:rsid w:val="00A672A0"/>
    <w:rsid w:val="00A7637C"/>
    <w:rsid w:val="00A769E2"/>
    <w:rsid w:val="00A76BDF"/>
    <w:rsid w:val="00A804AE"/>
    <w:rsid w:val="00A81199"/>
    <w:rsid w:val="00A81A0F"/>
    <w:rsid w:val="00A82F6F"/>
    <w:rsid w:val="00A83737"/>
    <w:rsid w:val="00A83FF3"/>
    <w:rsid w:val="00A8578F"/>
    <w:rsid w:val="00A9086E"/>
    <w:rsid w:val="00A9329E"/>
    <w:rsid w:val="00A93EAA"/>
    <w:rsid w:val="00A94164"/>
    <w:rsid w:val="00AA1831"/>
    <w:rsid w:val="00AA2144"/>
    <w:rsid w:val="00AA2DE4"/>
    <w:rsid w:val="00AA75DB"/>
    <w:rsid w:val="00AB6D32"/>
    <w:rsid w:val="00AB6EC7"/>
    <w:rsid w:val="00AB7228"/>
    <w:rsid w:val="00AC3258"/>
    <w:rsid w:val="00AC7DC3"/>
    <w:rsid w:val="00AD0739"/>
    <w:rsid w:val="00AD2D44"/>
    <w:rsid w:val="00AD55BB"/>
    <w:rsid w:val="00AE3458"/>
    <w:rsid w:val="00AF40ED"/>
    <w:rsid w:val="00AF6997"/>
    <w:rsid w:val="00AF7D5B"/>
    <w:rsid w:val="00B003C5"/>
    <w:rsid w:val="00B01AAE"/>
    <w:rsid w:val="00B034C9"/>
    <w:rsid w:val="00B064C8"/>
    <w:rsid w:val="00B14AC3"/>
    <w:rsid w:val="00B1505E"/>
    <w:rsid w:val="00B2138C"/>
    <w:rsid w:val="00B22878"/>
    <w:rsid w:val="00B33834"/>
    <w:rsid w:val="00B344F3"/>
    <w:rsid w:val="00B43F51"/>
    <w:rsid w:val="00B47783"/>
    <w:rsid w:val="00B478D8"/>
    <w:rsid w:val="00B513FC"/>
    <w:rsid w:val="00B54BC9"/>
    <w:rsid w:val="00B60868"/>
    <w:rsid w:val="00B61583"/>
    <w:rsid w:val="00B643AF"/>
    <w:rsid w:val="00B72E39"/>
    <w:rsid w:val="00B76CD5"/>
    <w:rsid w:val="00B77826"/>
    <w:rsid w:val="00B8061A"/>
    <w:rsid w:val="00B85B0D"/>
    <w:rsid w:val="00B87058"/>
    <w:rsid w:val="00B91E11"/>
    <w:rsid w:val="00B93507"/>
    <w:rsid w:val="00B97167"/>
    <w:rsid w:val="00BA2D0E"/>
    <w:rsid w:val="00BA4F91"/>
    <w:rsid w:val="00BB1545"/>
    <w:rsid w:val="00BB6906"/>
    <w:rsid w:val="00BC0CA0"/>
    <w:rsid w:val="00BD0065"/>
    <w:rsid w:val="00BD4574"/>
    <w:rsid w:val="00BE0FC8"/>
    <w:rsid w:val="00BE145E"/>
    <w:rsid w:val="00BE2ECA"/>
    <w:rsid w:val="00BE384D"/>
    <w:rsid w:val="00BE44F4"/>
    <w:rsid w:val="00BE4A37"/>
    <w:rsid w:val="00BF24EC"/>
    <w:rsid w:val="00BF2CAA"/>
    <w:rsid w:val="00BF51DD"/>
    <w:rsid w:val="00BF6E74"/>
    <w:rsid w:val="00C001FE"/>
    <w:rsid w:val="00C00810"/>
    <w:rsid w:val="00C01C96"/>
    <w:rsid w:val="00C0350C"/>
    <w:rsid w:val="00C04040"/>
    <w:rsid w:val="00C04A5D"/>
    <w:rsid w:val="00C05506"/>
    <w:rsid w:val="00C06453"/>
    <w:rsid w:val="00C10895"/>
    <w:rsid w:val="00C11D4F"/>
    <w:rsid w:val="00C22B7C"/>
    <w:rsid w:val="00C2480E"/>
    <w:rsid w:val="00C27385"/>
    <w:rsid w:val="00C3082B"/>
    <w:rsid w:val="00C30B97"/>
    <w:rsid w:val="00C32B4E"/>
    <w:rsid w:val="00C34A52"/>
    <w:rsid w:val="00C368BB"/>
    <w:rsid w:val="00C403BA"/>
    <w:rsid w:val="00C428CF"/>
    <w:rsid w:val="00C4661F"/>
    <w:rsid w:val="00C47001"/>
    <w:rsid w:val="00C47137"/>
    <w:rsid w:val="00C53C05"/>
    <w:rsid w:val="00C56AB5"/>
    <w:rsid w:val="00C60164"/>
    <w:rsid w:val="00C621EA"/>
    <w:rsid w:val="00C71899"/>
    <w:rsid w:val="00C71900"/>
    <w:rsid w:val="00C749E8"/>
    <w:rsid w:val="00C77871"/>
    <w:rsid w:val="00C87F62"/>
    <w:rsid w:val="00C90383"/>
    <w:rsid w:val="00C91B30"/>
    <w:rsid w:val="00C95EB3"/>
    <w:rsid w:val="00CA05FA"/>
    <w:rsid w:val="00CA1E93"/>
    <w:rsid w:val="00CA6130"/>
    <w:rsid w:val="00CC28EE"/>
    <w:rsid w:val="00CC2E2D"/>
    <w:rsid w:val="00CC46EC"/>
    <w:rsid w:val="00CD2F43"/>
    <w:rsid w:val="00CD35E2"/>
    <w:rsid w:val="00CD3DB7"/>
    <w:rsid w:val="00CD6E5E"/>
    <w:rsid w:val="00CD7332"/>
    <w:rsid w:val="00CE156C"/>
    <w:rsid w:val="00CE7CF1"/>
    <w:rsid w:val="00CE7F3F"/>
    <w:rsid w:val="00CF08BE"/>
    <w:rsid w:val="00CF2351"/>
    <w:rsid w:val="00CF2CF6"/>
    <w:rsid w:val="00CF4E38"/>
    <w:rsid w:val="00D00446"/>
    <w:rsid w:val="00D00554"/>
    <w:rsid w:val="00D01F20"/>
    <w:rsid w:val="00D01FB2"/>
    <w:rsid w:val="00D03F05"/>
    <w:rsid w:val="00D10FB3"/>
    <w:rsid w:val="00D13091"/>
    <w:rsid w:val="00D14E2D"/>
    <w:rsid w:val="00D172AD"/>
    <w:rsid w:val="00D275F4"/>
    <w:rsid w:val="00D27F33"/>
    <w:rsid w:val="00D30434"/>
    <w:rsid w:val="00D31E70"/>
    <w:rsid w:val="00D321FE"/>
    <w:rsid w:val="00D357AD"/>
    <w:rsid w:val="00D372D6"/>
    <w:rsid w:val="00D37B20"/>
    <w:rsid w:val="00D459F3"/>
    <w:rsid w:val="00D46123"/>
    <w:rsid w:val="00D46DC2"/>
    <w:rsid w:val="00D528F0"/>
    <w:rsid w:val="00D54519"/>
    <w:rsid w:val="00D546EE"/>
    <w:rsid w:val="00D56469"/>
    <w:rsid w:val="00D567F4"/>
    <w:rsid w:val="00D568CE"/>
    <w:rsid w:val="00D56DDB"/>
    <w:rsid w:val="00D616A1"/>
    <w:rsid w:val="00D61E20"/>
    <w:rsid w:val="00D654D5"/>
    <w:rsid w:val="00D67DA5"/>
    <w:rsid w:val="00D70DD7"/>
    <w:rsid w:val="00D71A67"/>
    <w:rsid w:val="00D8260C"/>
    <w:rsid w:val="00D82D41"/>
    <w:rsid w:val="00D830C7"/>
    <w:rsid w:val="00D8507B"/>
    <w:rsid w:val="00D91912"/>
    <w:rsid w:val="00D9530D"/>
    <w:rsid w:val="00DA051C"/>
    <w:rsid w:val="00DA06AA"/>
    <w:rsid w:val="00DA0A2B"/>
    <w:rsid w:val="00DA570C"/>
    <w:rsid w:val="00DA586E"/>
    <w:rsid w:val="00DB2333"/>
    <w:rsid w:val="00DB3DD3"/>
    <w:rsid w:val="00DB5ABC"/>
    <w:rsid w:val="00DC1B56"/>
    <w:rsid w:val="00DC3978"/>
    <w:rsid w:val="00DC7F43"/>
    <w:rsid w:val="00DD36EB"/>
    <w:rsid w:val="00DD4A79"/>
    <w:rsid w:val="00DD56FC"/>
    <w:rsid w:val="00DD7066"/>
    <w:rsid w:val="00DE4567"/>
    <w:rsid w:val="00DE533F"/>
    <w:rsid w:val="00DF48C8"/>
    <w:rsid w:val="00DF77F9"/>
    <w:rsid w:val="00E03ECC"/>
    <w:rsid w:val="00E043CF"/>
    <w:rsid w:val="00E0680C"/>
    <w:rsid w:val="00E10E6C"/>
    <w:rsid w:val="00E12E9C"/>
    <w:rsid w:val="00E131BC"/>
    <w:rsid w:val="00E134B5"/>
    <w:rsid w:val="00E14B49"/>
    <w:rsid w:val="00E16957"/>
    <w:rsid w:val="00E23841"/>
    <w:rsid w:val="00E26A4D"/>
    <w:rsid w:val="00E26A8E"/>
    <w:rsid w:val="00E26ACA"/>
    <w:rsid w:val="00E32EE6"/>
    <w:rsid w:val="00E344D7"/>
    <w:rsid w:val="00E34BF4"/>
    <w:rsid w:val="00E464B7"/>
    <w:rsid w:val="00E47A1B"/>
    <w:rsid w:val="00E53023"/>
    <w:rsid w:val="00E5303A"/>
    <w:rsid w:val="00E57E23"/>
    <w:rsid w:val="00E6475A"/>
    <w:rsid w:val="00E65791"/>
    <w:rsid w:val="00E65D51"/>
    <w:rsid w:val="00E6602C"/>
    <w:rsid w:val="00E72A62"/>
    <w:rsid w:val="00E72F70"/>
    <w:rsid w:val="00E7448B"/>
    <w:rsid w:val="00E835EC"/>
    <w:rsid w:val="00E87DC3"/>
    <w:rsid w:val="00E87FA2"/>
    <w:rsid w:val="00E94256"/>
    <w:rsid w:val="00EB59B1"/>
    <w:rsid w:val="00EB701E"/>
    <w:rsid w:val="00EC3C79"/>
    <w:rsid w:val="00EC3FA8"/>
    <w:rsid w:val="00EC4F87"/>
    <w:rsid w:val="00EC6214"/>
    <w:rsid w:val="00EC7A92"/>
    <w:rsid w:val="00ED4272"/>
    <w:rsid w:val="00ED783E"/>
    <w:rsid w:val="00EE2A4A"/>
    <w:rsid w:val="00EE4221"/>
    <w:rsid w:val="00EE5CD9"/>
    <w:rsid w:val="00EE7ACC"/>
    <w:rsid w:val="00EF0A44"/>
    <w:rsid w:val="00EF2AB7"/>
    <w:rsid w:val="00EF5976"/>
    <w:rsid w:val="00F02C16"/>
    <w:rsid w:val="00F04CA7"/>
    <w:rsid w:val="00F05270"/>
    <w:rsid w:val="00F05F0D"/>
    <w:rsid w:val="00F069A8"/>
    <w:rsid w:val="00F070DA"/>
    <w:rsid w:val="00F11BBC"/>
    <w:rsid w:val="00F136D3"/>
    <w:rsid w:val="00F15823"/>
    <w:rsid w:val="00F15BBD"/>
    <w:rsid w:val="00F16729"/>
    <w:rsid w:val="00F173B8"/>
    <w:rsid w:val="00F176BE"/>
    <w:rsid w:val="00F20673"/>
    <w:rsid w:val="00F27B96"/>
    <w:rsid w:val="00F42923"/>
    <w:rsid w:val="00F4328D"/>
    <w:rsid w:val="00F436ED"/>
    <w:rsid w:val="00F43933"/>
    <w:rsid w:val="00F51178"/>
    <w:rsid w:val="00F53EEF"/>
    <w:rsid w:val="00F54CD9"/>
    <w:rsid w:val="00F55926"/>
    <w:rsid w:val="00F6090D"/>
    <w:rsid w:val="00F60F50"/>
    <w:rsid w:val="00F63E5A"/>
    <w:rsid w:val="00F6540A"/>
    <w:rsid w:val="00F657F8"/>
    <w:rsid w:val="00F65C07"/>
    <w:rsid w:val="00F674F8"/>
    <w:rsid w:val="00F675E8"/>
    <w:rsid w:val="00F67C9B"/>
    <w:rsid w:val="00F70FC3"/>
    <w:rsid w:val="00F73D8A"/>
    <w:rsid w:val="00F8259F"/>
    <w:rsid w:val="00F82F09"/>
    <w:rsid w:val="00F84E3C"/>
    <w:rsid w:val="00F86F7F"/>
    <w:rsid w:val="00F87F6F"/>
    <w:rsid w:val="00F94342"/>
    <w:rsid w:val="00F9522F"/>
    <w:rsid w:val="00F96119"/>
    <w:rsid w:val="00FA2F8C"/>
    <w:rsid w:val="00FA4677"/>
    <w:rsid w:val="00FA4805"/>
    <w:rsid w:val="00FA4934"/>
    <w:rsid w:val="00FB2487"/>
    <w:rsid w:val="00FB2E4B"/>
    <w:rsid w:val="00FB660D"/>
    <w:rsid w:val="00FC106E"/>
    <w:rsid w:val="00FC4710"/>
    <w:rsid w:val="00FC6F98"/>
    <w:rsid w:val="00FC7718"/>
    <w:rsid w:val="00FD0324"/>
    <w:rsid w:val="00FD16FD"/>
    <w:rsid w:val="00FD737E"/>
    <w:rsid w:val="00FD7C9D"/>
    <w:rsid w:val="00FE197A"/>
    <w:rsid w:val="00FE3F29"/>
    <w:rsid w:val="00FE447F"/>
    <w:rsid w:val="00FE47AF"/>
    <w:rsid w:val="00FE491E"/>
    <w:rsid w:val="00FE74F0"/>
    <w:rsid w:val="00FF3D84"/>
    <w:rsid w:val="00FF7098"/>
    <w:rsid w:val="00FF75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40321"/>
    <o:shapelayout v:ext="edit">
      <o:idmap v:ext="edit" data="1"/>
    </o:shapelayout>
  </w:shapeDefaults>
  <w:decimalSymbol w:val=","/>
  <w:listSeparator w:val=";"/>
  <w14:docId w14:val="31CA39F5"/>
  <w15:docId w15:val="{5B803655-B4AB-4FFC-B1C9-D331C6ABD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EC7"/>
  </w:style>
  <w:style w:type="paragraph" w:styleId="berschrift1">
    <w:name w:val="heading 1"/>
    <w:basedOn w:val="Standard"/>
    <w:next w:val="Standard"/>
    <w:link w:val="berschrift1Zchn"/>
    <w:uiPriority w:val="9"/>
    <w:qFormat/>
    <w:rsid w:val="00FE1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FE197A"/>
    <w:pPr>
      <w:spacing w:after="0"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DF77F9"/>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FE74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559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59B8"/>
    <w:rPr>
      <w:rFonts w:ascii="Tahoma" w:hAnsi="Tahoma" w:cs="Tahoma"/>
      <w:sz w:val="16"/>
      <w:szCs w:val="16"/>
    </w:rPr>
  </w:style>
  <w:style w:type="paragraph" w:styleId="Kopfzeile">
    <w:name w:val="header"/>
    <w:basedOn w:val="Standard"/>
    <w:link w:val="KopfzeileZchn"/>
    <w:unhideWhenUsed/>
    <w:rsid w:val="002559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59B8"/>
  </w:style>
  <w:style w:type="paragraph" w:styleId="Fuzeile">
    <w:name w:val="footer"/>
    <w:basedOn w:val="Standard"/>
    <w:link w:val="FuzeileZchn"/>
    <w:unhideWhenUsed/>
    <w:rsid w:val="002559B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2559B8"/>
  </w:style>
  <w:style w:type="character" w:styleId="Hyperlink">
    <w:name w:val="Hyperlink"/>
    <w:basedOn w:val="Absatz-Standardschriftart"/>
    <w:uiPriority w:val="99"/>
    <w:unhideWhenUsed/>
    <w:rsid w:val="0059557C"/>
    <w:rPr>
      <w:color w:val="0000FF" w:themeColor="hyperlink"/>
      <w:u w:val="single"/>
    </w:rPr>
  </w:style>
  <w:style w:type="paragraph" w:styleId="Listenabsatz">
    <w:name w:val="List Paragraph"/>
    <w:basedOn w:val="Standard"/>
    <w:uiPriority w:val="34"/>
    <w:qFormat/>
    <w:rsid w:val="00A577C3"/>
    <w:pPr>
      <w:ind w:left="720"/>
      <w:contextualSpacing/>
    </w:pPr>
  </w:style>
  <w:style w:type="character" w:customStyle="1" w:styleId="xbe">
    <w:name w:val="_xbe"/>
    <w:basedOn w:val="Absatz-Standardschriftart"/>
    <w:rsid w:val="00273D92"/>
  </w:style>
  <w:style w:type="character" w:customStyle="1" w:styleId="berschrift2Zchn">
    <w:name w:val="Überschrift 2 Zchn"/>
    <w:basedOn w:val="Absatz-Standardschriftart"/>
    <w:link w:val="berschrift2"/>
    <w:uiPriority w:val="9"/>
    <w:rsid w:val="00FE197A"/>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FE197A"/>
    <w:rPr>
      <w:b/>
      <w:bCs/>
    </w:rPr>
  </w:style>
  <w:style w:type="paragraph" w:customStyle="1" w:styleId="article-intro">
    <w:name w:val="article-intro"/>
    <w:basedOn w:val="Standard"/>
    <w:rsid w:val="00FE197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eadline-intro23">
    <w:name w:val="headline-intro23"/>
    <w:basedOn w:val="Absatz-Standardschriftart"/>
    <w:rsid w:val="00FE197A"/>
    <w:rPr>
      <w:color w:val="000000"/>
    </w:rPr>
  </w:style>
  <w:style w:type="character" w:customStyle="1" w:styleId="headline25">
    <w:name w:val="headline25"/>
    <w:basedOn w:val="Absatz-Standardschriftart"/>
    <w:rsid w:val="00FE197A"/>
    <w:rPr>
      <w:color w:val="990000"/>
    </w:rPr>
  </w:style>
  <w:style w:type="character" w:customStyle="1" w:styleId="berschrift1Zchn">
    <w:name w:val="Überschrift 1 Zchn"/>
    <w:basedOn w:val="Absatz-Standardschriftart"/>
    <w:link w:val="berschrift1"/>
    <w:uiPriority w:val="9"/>
    <w:rsid w:val="00FE197A"/>
    <w:rPr>
      <w:rFonts w:asciiTheme="majorHAnsi" w:eastAsiaTheme="majorEastAsia" w:hAnsiTheme="majorHAnsi" w:cstheme="majorBidi"/>
      <w:b/>
      <w:bCs/>
      <w:color w:val="365F91" w:themeColor="accent1" w:themeShade="BF"/>
      <w:sz w:val="28"/>
      <w:szCs w:val="28"/>
    </w:rPr>
  </w:style>
  <w:style w:type="paragraph" w:styleId="HTMLAdresse">
    <w:name w:val="HTML Address"/>
    <w:basedOn w:val="Standard"/>
    <w:link w:val="HTMLAdresseZchn"/>
    <w:uiPriority w:val="99"/>
    <w:semiHidden/>
    <w:unhideWhenUsed/>
    <w:rsid w:val="00FE197A"/>
    <w:pPr>
      <w:spacing w:after="0" w:line="240" w:lineRule="auto"/>
    </w:pPr>
    <w:rPr>
      <w:rFonts w:ascii="Times New Roman" w:eastAsia="Times New Roman" w:hAnsi="Times New Roman" w:cs="Times New Roman"/>
      <w:i/>
      <w:iCs/>
      <w:sz w:val="24"/>
      <w:szCs w:val="24"/>
      <w:lang w:eastAsia="de-DE"/>
    </w:rPr>
  </w:style>
  <w:style w:type="character" w:customStyle="1" w:styleId="HTMLAdresseZchn">
    <w:name w:val="HTML Adresse Zchn"/>
    <w:basedOn w:val="Absatz-Standardschriftart"/>
    <w:link w:val="HTMLAdresse"/>
    <w:uiPriority w:val="99"/>
    <w:semiHidden/>
    <w:rsid w:val="00FE197A"/>
    <w:rPr>
      <w:rFonts w:ascii="Times New Roman" w:eastAsia="Times New Roman" w:hAnsi="Times New Roman" w:cs="Times New Roman"/>
      <w:i/>
      <w:iCs/>
      <w:sz w:val="24"/>
      <w:szCs w:val="24"/>
      <w:lang w:eastAsia="de-DE"/>
    </w:rPr>
  </w:style>
  <w:style w:type="paragraph" w:styleId="StandardWeb">
    <w:name w:val="Normal (Web)"/>
    <w:basedOn w:val="Standard"/>
    <w:uiPriority w:val="99"/>
    <w:unhideWhenUsed/>
    <w:rsid w:val="00FE197A"/>
    <w:pPr>
      <w:spacing w:before="240" w:after="240" w:line="240" w:lineRule="auto"/>
    </w:pPr>
    <w:rPr>
      <w:rFonts w:ascii="Times New Roman" w:eastAsia="Times New Roman" w:hAnsi="Times New Roman" w:cs="Times New Roman"/>
      <w:sz w:val="24"/>
      <w:szCs w:val="24"/>
      <w:lang w:eastAsia="de-DE"/>
    </w:rPr>
  </w:style>
  <w:style w:type="paragraph" w:customStyle="1" w:styleId="copy">
    <w:name w:val="copy"/>
    <w:basedOn w:val="Standard"/>
    <w:rsid w:val="00A5075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irst">
    <w:name w:val="first"/>
    <w:basedOn w:val="Standard"/>
    <w:rsid w:val="00A5075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FD737E"/>
    <w:rPr>
      <w:i/>
      <w:iCs/>
    </w:rPr>
  </w:style>
  <w:style w:type="paragraph" w:styleId="KeinLeerraum">
    <w:name w:val="No Spacing"/>
    <w:uiPriority w:val="1"/>
    <w:qFormat/>
    <w:rsid w:val="00EF2AB7"/>
    <w:pPr>
      <w:spacing w:after="0"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E26A8E"/>
    <w:rPr>
      <w:color w:val="800080" w:themeColor="followedHyperlink"/>
      <w:u w:val="single"/>
    </w:rPr>
  </w:style>
  <w:style w:type="paragraph" w:customStyle="1" w:styleId="headline">
    <w:name w:val="headline"/>
    <w:basedOn w:val="Standard"/>
    <w:rsid w:val="00AF6997"/>
    <w:pPr>
      <w:spacing w:before="100" w:beforeAutospacing="1" w:after="100" w:afterAutospacing="1" w:line="240" w:lineRule="auto"/>
    </w:pPr>
    <w:rPr>
      <w:rFonts w:ascii="Times New Roman" w:hAnsi="Times New Roman" w:cs="Times New Roman"/>
      <w:sz w:val="24"/>
      <w:szCs w:val="24"/>
      <w:lang w:eastAsia="de-DE"/>
    </w:rPr>
  </w:style>
  <w:style w:type="paragraph" w:customStyle="1" w:styleId="topline">
    <w:name w:val="topline"/>
    <w:basedOn w:val="Standard"/>
    <w:rsid w:val="00AF6997"/>
    <w:pPr>
      <w:spacing w:before="100" w:beforeAutospacing="1" w:after="100" w:afterAutospacing="1" w:line="240" w:lineRule="auto"/>
    </w:pPr>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rsid w:val="00FE74F0"/>
    <w:rPr>
      <w:rFonts w:asciiTheme="majorHAnsi" w:eastAsiaTheme="majorEastAsia" w:hAnsiTheme="majorHAnsi" w:cstheme="majorBidi"/>
      <w:b/>
      <w:bCs/>
      <w:i/>
      <w:iCs/>
      <w:color w:val="4F81BD" w:themeColor="accent1"/>
    </w:rPr>
  </w:style>
  <w:style w:type="character" w:customStyle="1" w:styleId="stickytitle">
    <w:name w:val="stickytitle"/>
    <w:basedOn w:val="Absatz-Standardschriftart"/>
    <w:rsid w:val="00C04A5D"/>
  </w:style>
  <w:style w:type="character" w:customStyle="1" w:styleId="article-headline2">
    <w:name w:val="article-headline2"/>
    <w:basedOn w:val="Absatz-Standardschriftart"/>
    <w:rsid w:val="00A804AE"/>
  </w:style>
  <w:style w:type="character" w:customStyle="1" w:styleId="berschrift3Zchn">
    <w:name w:val="Überschrift 3 Zchn"/>
    <w:basedOn w:val="Absatz-Standardschriftart"/>
    <w:link w:val="berschrift3"/>
    <w:uiPriority w:val="9"/>
    <w:rsid w:val="00DF77F9"/>
    <w:rPr>
      <w:rFonts w:asciiTheme="majorHAnsi" w:eastAsiaTheme="majorEastAsia" w:hAnsiTheme="majorHAnsi" w:cstheme="majorBidi"/>
      <w:b/>
      <w:bCs/>
      <w:color w:val="4F81BD" w:themeColor="accent1"/>
    </w:rPr>
  </w:style>
  <w:style w:type="paragraph" w:customStyle="1" w:styleId="abstract">
    <w:name w:val="abstract"/>
    <w:basedOn w:val="Standard"/>
    <w:rsid w:val="00DF77F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sset-headline-intro">
    <w:name w:val="asset-headline-intro"/>
    <w:basedOn w:val="Absatz-Standardschriftart"/>
    <w:rsid w:val="00DA570C"/>
  </w:style>
  <w:style w:type="character" w:customStyle="1" w:styleId="spellchecker-word-highlight">
    <w:name w:val="spellchecker-word-highlight"/>
    <w:basedOn w:val="Absatz-Standardschriftart"/>
    <w:rsid w:val="00E14B49"/>
  </w:style>
  <w:style w:type="character" w:customStyle="1" w:styleId="commentcounter">
    <w:name w:val="commentcounter"/>
    <w:basedOn w:val="Absatz-Standardschriftart"/>
    <w:rsid w:val="0092517A"/>
  </w:style>
  <w:style w:type="character" w:customStyle="1" w:styleId="kx-rlink-container">
    <w:name w:val="kx-rlink-container"/>
    <w:basedOn w:val="Absatz-Standardschriftart"/>
    <w:rsid w:val="00D528F0"/>
  </w:style>
  <w:style w:type="paragraph" w:styleId="Textkrper2">
    <w:name w:val="Body Text 2"/>
    <w:basedOn w:val="Standard"/>
    <w:link w:val="Textkrper2Zchn"/>
    <w:uiPriority w:val="99"/>
    <w:semiHidden/>
    <w:unhideWhenUsed/>
    <w:rsid w:val="00761B19"/>
    <w:pPr>
      <w:spacing w:after="120" w:line="480" w:lineRule="auto"/>
    </w:pPr>
    <w:rPr>
      <w:rFonts w:ascii="Arial" w:hAnsi="Arial" w:cs="Arial"/>
      <w:color w:val="58585A"/>
      <w:lang w:eastAsia="de-DE"/>
    </w:rPr>
  </w:style>
  <w:style w:type="character" w:customStyle="1" w:styleId="Textkrper2Zchn">
    <w:name w:val="Textkörper 2 Zchn"/>
    <w:basedOn w:val="Absatz-Standardschriftart"/>
    <w:link w:val="Textkrper2"/>
    <w:uiPriority w:val="99"/>
    <w:semiHidden/>
    <w:rsid w:val="00761B19"/>
    <w:rPr>
      <w:rFonts w:ascii="Arial" w:hAnsi="Arial" w:cs="Arial"/>
      <w:color w:val="58585A"/>
      <w:lang w:eastAsia="de-DE"/>
    </w:rPr>
  </w:style>
  <w:style w:type="character" w:styleId="NichtaufgelsteErwhnung">
    <w:name w:val="Unresolved Mention"/>
    <w:basedOn w:val="Absatz-Standardschriftart"/>
    <w:uiPriority w:val="99"/>
    <w:semiHidden/>
    <w:unhideWhenUsed/>
    <w:rsid w:val="00B064C8"/>
    <w:rPr>
      <w:color w:val="605E5C"/>
      <w:shd w:val="clear" w:color="auto" w:fill="E1DFDD"/>
    </w:rPr>
  </w:style>
  <w:style w:type="paragraph" w:styleId="NurText">
    <w:name w:val="Plain Text"/>
    <w:basedOn w:val="Standard"/>
    <w:link w:val="NurTextZchn"/>
    <w:uiPriority w:val="99"/>
    <w:unhideWhenUsed/>
    <w:rsid w:val="00BD457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BD4574"/>
    <w:rPr>
      <w:rFonts w:ascii="Calibri" w:hAnsi="Calibri"/>
      <w:szCs w:val="21"/>
    </w:rPr>
  </w:style>
  <w:style w:type="paragraph" w:customStyle="1" w:styleId="bodytext-img">
    <w:name w:val="bodytext-img"/>
    <w:basedOn w:val="Standard"/>
    <w:rsid w:val="004D188B"/>
    <w:pPr>
      <w:spacing w:before="100" w:beforeAutospacing="1" w:after="100" w:afterAutospacing="1" w:line="240" w:lineRule="auto"/>
    </w:pPr>
    <w:rPr>
      <w:rFonts w:ascii="Calibri" w:hAnsi="Calibri" w:cs="Calibri"/>
      <w:lang w:eastAsia="de-DE"/>
    </w:rPr>
  </w:style>
  <w:style w:type="character" w:customStyle="1" w:styleId="newslisttitle">
    <w:name w:val="news_list_title"/>
    <w:basedOn w:val="Absatz-Standardschriftart"/>
    <w:rsid w:val="004D188B"/>
  </w:style>
  <w:style w:type="paragraph" w:customStyle="1" w:styleId="lead">
    <w:name w:val="lead"/>
    <w:basedOn w:val="Standard"/>
    <w:rsid w:val="00EF0A44"/>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366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reak">
    <w:name w:val="text-break"/>
    <w:basedOn w:val="Absatz-Standardschriftart"/>
    <w:rsid w:val="00694CD4"/>
  </w:style>
  <w:style w:type="paragraph" w:customStyle="1" w:styleId="articlecopy">
    <w:name w:val="articlecopy"/>
    <w:basedOn w:val="Standard"/>
    <w:rsid w:val="00BF24E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ews-topnews-title">
    <w:name w:val="news-topnews-title"/>
    <w:basedOn w:val="Absatz-Standardschriftart"/>
    <w:rsid w:val="00D46DC2"/>
  </w:style>
  <w:style w:type="character" w:customStyle="1" w:styleId="nl2goclassh3">
    <w:name w:val="nl2go_class_h3"/>
    <w:basedOn w:val="Absatz-Standardschriftart"/>
    <w:rsid w:val="00C30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98">
      <w:bodyDiv w:val="1"/>
      <w:marLeft w:val="0"/>
      <w:marRight w:val="0"/>
      <w:marTop w:val="0"/>
      <w:marBottom w:val="0"/>
      <w:divBdr>
        <w:top w:val="none" w:sz="0" w:space="0" w:color="auto"/>
        <w:left w:val="none" w:sz="0" w:space="0" w:color="auto"/>
        <w:bottom w:val="none" w:sz="0" w:space="0" w:color="auto"/>
        <w:right w:val="none" w:sz="0" w:space="0" w:color="auto"/>
      </w:divBdr>
    </w:div>
    <w:div w:id="1251660">
      <w:bodyDiv w:val="1"/>
      <w:marLeft w:val="0"/>
      <w:marRight w:val="0"/>
      <w:marTop w:val="0"/>
      <w:marBottom w:val="0"/>
      <w:divBdr>
        <w:top w:val="none" w:sz="0" w:space="0" w:color="auto"/>
        <w:left w:val="none" w:sz="0" w:space="0" w:color="auto"/>
        <w:bottom w:val="none" w:sz="0" w:space="0" w:color="auto"/>
        <w:right w:val="none" w:sz="0" w:space="0" w:color="auto"/>
      </w:divBdr>
    </w:div>
    <w:div w:id="3171022">
      <w:bodyDiv w:val="1"/>
      <w:marLeft w:val="0"/>
      <w:marRight w:val="0"/>
      <w:marTop w:val="0"/>
      <w:marBottom w:val="0"/>
      <w:divBdr>
        <w:top w:val="none" w:sz="0" w:space="0" w:color="auto"/>
        <w:left w:val="none" w:sz="0" w:space="0" w:color="auto"/>
        <w:bottom w:val="none" w:sz="0" w:space="0" w:color="auto"/>
        <w:right w:val="none" w:sz="0" w:space="0" w:color="auto"/>
      </w:divBdr>
    </w:div>
    <w:div w:id="4746254">
      <w:bodyDiv w:val="1"/>
      <w:marLeft w:val="0"/>
      <w:marRight w:val="0"/>
      <w:marTop w:val="0"/>
      <w:marBottom w:val="0"/>
      <w:divBdr>
        <w:top w:val="none" w:sz="0" w:space="0" w:color="auto"/>
        <w:left w:val="none" w:sz="0" w:space="0" w:color="auto"/>
        <w:bottom w:val="none" w:sz="0" w:space="0" w:color="auto"/>
        <w:right w:val="none" w:sz="0" w:space="0" w:color="auto"/>
      </w:divBdr>
    </w:div>
    <w:div w:id="6517042">
      <w:bodyDiv w:val="1"/>
      <w:marLeft w:val="0"/>
      <w:marRight w:val="0"/>
      <w:marTop w:val="0"/>
      <w:marBottom w:val="0"/>
      <w:divBdr>
        <w:top w:val="none" w:sz="0" w:space="0" w:color="auto"/>
        <w:left w:val="none" w:sz="0" w:space="0" w:color="auto"/>
        <w:bottom w:val="none" w:sz="0" w:space="0" w:color="auto"/>
        <w:right w:val="none" w:sz="0" w:space="0" w:color="auto"/>
      </w:divBdr>
    </w:div>
    <w:div w:id="11735372">
      <w:bodyDiv w:val="1"/>
      <w:marLeft w:val="0"/>
      <w:marRight w:val="0"/>
      <w:marTop w:val="0"/>
      <w:marBottom w:val="0"/>
      <w:divBdr>
        <w:top w:val="none" w:sz="0" w:space="0" w:color="auto"/>
        <w:left w:val="none" w:sz="0" w:space="0" w:color="auto"/>
        <w:bottom w:val="none" w:sz="0" w:space="0" w:color="auto"/>
        <w:right w:val="none" w:sz="0" w:space="0" w:color="auto"/>
      </w:divBdr>
    </w:div>
    <w:div w:id="14431929">
      <w:bodyDiv w:val="1"/>
      <w:marLeft w:val="0"/>
      <w:marRight w:val="0"/>
      <w:marTop w:val="0"/>
      <w:marBottom w:val="0"/>
      <w:divBdr>
        <w:top w:val="none" w:sz="0" w:space="0" w:color="auto"/>
        <w:left w:val="none" w:sz="0" w:space="0" w:color="auto"/>
        <w:bottom w:val="none" w:sz="0" w:space="0" w:color="auto"/>
        <w:right w:val="none" w:sz="0" w:space="0" w:color="auto"/>
      </w:divBdr>
    </w:div>
    <w:div w:id="15156653">
      <w:bodyDiv w:val="1"/>
      <w:marLeft w:val="0"/>
      <w:marRight w:val="0"/>
      <w:marTop w:val="0"/>
      <w:marBottom w:val="0"/>
      <w:divBdr>
        <w:top w:val="none" w:sz="0" w:space="0" w:color="auto"/>
        <w:left w:val="none" w:sz="0" w:space="0" w:color="auto"/>
        <w:bottom w:val="none" w:sz="0" w:space="0" w:color="auto"/>
        <w:right w:val="none" w:sz="0" w:space="0" w:color="auto"/>
      </w:divBdr>
      <w:divsChild>
        <w:div w:id="895091465">
          <w:marLeft w:val="0"/>
          <w:marRight w:val="0"/>
          <w:marTop w:val="0"/>
          <w:marBottom w:val="450"/>
          <w:divBdr>
            <w:top w:val="none" w:sz="0" w:space="0" w:color="auto"/>
            <w:left w:val="none" w:sz="0" w:space="0" w:color="auto"/>
            <w:bottom w:val="none" w:sz="0" w:space="0" w:color="auto"/>
            <w:right w:val="none" w:sz="0" w:space="0" w:color="auto"/>
          </w:divBdr>
        </w:div>
      </w:divsChild>
    </w:div>
    <w:div w:id="15738208">
      <w:bodyDiv w:val="1"/>
      <w:marLeft w:val="0"/>
      <w:marRight w:val="0"/>
      <w:marTop w:val="0"/>
      <w:marBottom w:val="0"/>
      <w:divBdr>
        <w:top w:val="none" w:sz="0" w:space="0" w:color="auto"/>
        <w:left w:val="none" w:sz="0" w:space="0" w:color="auto"/>
        <w:bottom w:val="none" w:sz="0" w:space="0" w:color="auto"/>
        <w:right w:val="none" w:sz="0" w:space="0" w:color="auto"/>
      </w:divBdr>
    </w:div>
    <w:div w:id="21904871">
      <w:bodyDiv w:val="1"/>
      <w:marLeft w:val="0"/>
      <w:marRight w:val="0"/>
      <w:marTop w:val="0"/>
      <w:marBottom w:val="0"/>
      <w:divBdr>
        <w:top w:val="none" w:sz="0" w:space="0" w:color="auto"/>
        <w:left w:val="none" w:sz="0" w:space="0" w:color="auto"/>
        <w:bottom w:val="none" w:sz="0" w:space="0" w:color="auto"/>
        <w:right w:val="none" w:sz="0" w:space="0" w:color="auto"/>
      </w:divBdr>
      <w:divsChild>
        <w:div w:id="670571808">
          <w:marLeft w:val="0"/>
          <w:marRight w:val="0"/>
          <w:marTop w:val="0"/>
          <w:marBottom w:val="0"/>
          <w:divBdr>
            <w:top w:val="none" w:sz="0" w:space="0" w:color="auto"/>
            <w:left w:val="none" w:sz="0" w:space="0" w:color="auto"/>
            <w:bottom w:val="none" w:sz="0" w:space="0" w:color="auto"/>
            <w:right w:val="none" w:sz="0" w:space="0" w:color="auto"/>
          </w:divBdr>
        </w:div>
        <w:div w:id="1635718772">
          <w:marLeft w:val="0"/>
          <w:marRight w:val="0"/>
          <w:marTop w:val="0"/>
          <w:marBottom w:val="300"/>
          <w:divBdr>
            <w:top w:val="none" w:sz="0" w:space="0" w:color="auto"/>
            <w:left w:val="none" w:sz="0" w:space="0" w:color="auto"/>
            <w:bottom w:val="none" w:sz="0" w:space="0" w:color="auto"/>
            <w:right w:val="none" w:sz="0" w:space="0" w:color="auto"/>
          </w:divBdr>
        </w:div>
      </w:divsChild>
    </w:div>
    <w:div w:id="27222372">
      <w:bodyDiv w:val="1"/>
      <w:marLeft w:val="0"/>
      <w:marRight w:val="0"/>
      <w:marTop w:val="0"/>
      <w:marBottom w:val="0"/>
      <w:divBdr>
        <w:top w:val="none" w:sz="0" w:space="0" w:color="auto"/>
        <w:left w:val="none" w:sz="0" w:space="0" w:color="auto"/>
        <w:bottom w:val="none" w:sz="0" w:space="0" w:color="auto"/>
        <w:right w:val="none" w:sz="0" w:space="0" w:color="auto"/>
      </w:divBdr>
    </w:div>
    <w:div w:id="36517805">
      <w:bodyDiv w:val="1"/>
      <w:marLeft w:val="0"/>
      <w:marRight w:val="0"/>
      <w:marTop w:val="0"/>
      <w:marBottom w:val="0"/>
      <w:divBdr>
        <w:top w:val="none" w:sz="0" w:space="0" w:color="auto"/>
        <w:left w:val="none" w:sz="0" w:space="0" w:color="auto"/>
        <w:bottom w:val="none" w:sz="0" w:space="0" w:color="auto"/>
        <w:right w:val="none" w:sz="0" w:space="0" w:color="auto"/>
      </w:divBdr>
    </w:div>
    <w:div w:id="44332451">
      <w:bodyDiv w:val="1"/>
      <w:marLeft w:val="0"/>
      <w:marRight w:val="0"/>
      <w:marTop w:val="0"/>
      <w:marBottom w:val="0"/>
      <w:divBdr>
        <w:top w:val="none" w:sz="0" w:space="0" w:color="auto"/>
        <w:left w:val="none" w:sz="0" w:space="0" w:color="auto"/>
        <w:bottom w:val="none" w:sz="0" w:space="0" w:color="auto"/>
        <w:right w:val="none" w:sz="0" w:space="0" w:color="auto"/>
      </w:divBdr>
    </w:div>
    <w:div w:id="45691932">
      <w:bodyDiv w:val="1"/>
      <w:marLeft w:val="0"/>
      <w:marRight w:val="0"/>
      <w:marTop w:val="0"/>
      <w:marBottom w:val="0"/>
      <w:divBdr>
        <w:top w:val="none" w:sz="0" w:space="0" w:color="auto"/>
        <w:left w:val="none" w:sz="0" w:space="0" w:color="auto"/>
        <w:bottom w:val="none" w:sz="0" w:space="0" w:color="auto"/>
        <w:right w:val="none" w:sz="0" w:space="0" w:color="auto"/>
      </w:divBdr>
    </w:div>
    <w:div w:id="47270312">
      <w:bodyDiv w:val="1"/>
      <w:marLeft w:val="0"/>
      <w:marRight w:val="0"/>
      <w:marTop w:val="0"/>
      <w:marBottom w:val="0"/>
      <w:divBdr>
        <w:top w:val="none" w:sz="0" w:space="0" w:color="auto"/>
        <w:left w:val="none" w:sz="0" w:space="0" w:color="auto"/>
        <w:bottom w:val="none" w:sz="0" w:space="0" w:color="auto"/>
        <w:right w:val="none" w:sz="0" w:space="0" w:color="auto"/>
      </w:divBdr>
    </w:div>
    <w:div w:id="49765212">
      <w:bodyDiv w:val="1"/>
      <w:marLeft w:val="0"/>
      <w:marRight w:val="0"/>
      <w:marTop w:val="0"/>
      <w:marBottom w:val="0"/>
      <w:divBdr>
        <w:top w:val="none" w:sz="0" w:space="0" w:color="auto"/>
        <w:left w:val="none" w:sz="0" w:space="0" w:color="auto"/>
        <w:bottom w:val="none" w:sz="0" w:space="0" w:color="auto"/>
        <w:right w:val="none" w:sz="0" w:space="0" w:color="auto"/>
      </w:divBdr>
    </w:div>
    <w:div w:id="53821489">
      <w:bodyDiv w:val="1"/>
      <w:marLeft w:val="0"/>
      <w:marRight w:val="0"/>
      <w:marTop w:val="0"/>
      <w:marBottom w:val="0"/>
      <w:divBdr>
        <w:top w:val="none" w:sz="0" w:space="0" w:color="auto"/>
        <w:left w:val="none" w:sz="0" w:space="0" w:color="auto"/>
        <w:bottom w:val="none" w:sz="0" w:space="0" w:color="auto"/>
        <w:right w:val="none" w:sz="0" w:space="0" w:color="auto"/>
      </w:divBdr>
    </w:div>
    <w:div w:id="57024156">
      <w:bodyDiv w:val="1"/>
      <w:marLeft w:val="0"/>
      <w:marRight w:val="0"/>
      <w:marTop w:val="0"/>
      <w:marBottom w:val="0"/>
      <w:divBdr>
        <w:top w:val="none" w:sz="0" w:space="0" w:color="auto"/>
        <w:left w:val="none" w:sz="0" w:space="0" w:color="auto"/>
        <w:bottom w:val="none" w:sz="0" w:space="0" w:color="auto"/>
        <w:right w:val="none" w:sz="0" w:space="0" w:color="auto"/>
      </w:divBdr>
    </w:div>
    <w:div w:id="59253430">
      <w:bodyDiv w:val="1"/>
      <w:marLeft w:val="0"/>
      <w:marRight w:val="0"/>
      <w:marTop w:val="0"/>
      <w:marBottom w:val="0"/>
      <w:divBdr>
        <w:top w:val="none" w:sz="0" w:space="0" w:color="auto"/>
        <w:left w:val="none" w:sz="0" w:space="0" w:color="auto"/>
        <w:bottom w:val="none" w:sz="0" w:space="0" w:color="auto"/>
        <w:right w:val="none" w:sz="0" w:space="0" w:color="auto"/>
      </w:divBdr>
    </w:div>
    <w:div w:id="63839440">
      <w:bodyDiv w:val="1"/>
      <w:marLeft w:val="0"/>
      <w:marRight w:val="0"/>
      <w:marTop w:val="0"/>
      <w:marBottom w:val="0"/>
      <w:divBdr>
        <w:top w:val="none" w:sz="0" w:space="0" w:color="auto"/>
        <w:left w:val="none" w:sz="0" w:space="0" w:color="auto"/>
        <w:bottom w:val="none" w:sz="0" w:space="0" w:color="auto"/>
        <w:right w:val="none" w:sz="0" w:space="0" w:color="auto"/>
      </w:divBdr>
    </w:div>
    <w:div w:id="68308610">
      <w:bodyDiv w:val="1"/>
      <w:marLeft w:val="0"/>
      <w:marRight w:val="0"/>
      <w:marTop w:val="0"/>
      <w:marBottom w:val="0"/>
      <w:divBdr>
        <w:top w:val="none" w:sz="0" w:space="0" w:color="auto"/>
        <w:left w:val="none" w:sz="0" w:space="0" w:color="auto"/>
        <w:bottom w:val="none" w:sz="0" w:space="0" w:color="auto"/>
        <w:right w:val="none" w:sz="0" w:space="0" w:color="auto"/>
      </w:divBdr>
    </w:div>
    <w:div w:id="71508525">
      <w:bodyDiv w:val="1"/>
      <w:marLeft w:val="0"/>
      <w:marRight w:val="0"/>
      <w:marTop w:val="0"/>
      <w:marBottom w:val="0"/>
      <w:divBdr>
        <w:top w:val="none" w:sz="0" w:space="0" w:color="auto"/>
        <w:left w:val="none" w:sz="0" w:space="0" w:color="auto"/>
        <w:bottom w:val="none" w:sz="0" w:space="0" w:color="auto"/>
        <w:right w:val="none" w:sz="0" w:space="0" w:color="auto"/>
      </w:divBdr>
    </w:div>
    <w:div w:id="75372591">
      <w:bodyDiv w:val="1"/>
      <w:marLeft w:val="0"/>
      <w:marRight w:val="0"/>
      <w:marTop w:val="0"/>
      <w:marBottom w:val="0"/>
      <w:divBdr>
        <w:top w:val="none" w:sz="0" w:space="0" w:color="auto"/>
        <w:left w:val="none" w:sz="0" w:space="0" w:color="auto"/>
        <w:bottom w:val="none" w:sz="0" w:space="0" w:color="auto"/>
        <w:right w:val="none" w:sz="0" w:space="0" w:color="auto"/>
      </w:divBdr>
    </w:div>
    <w:div w:id="82149090">
      <w:bodyDiv w:val="1"/>
      <w:marLeft w:val="0"/>
      <w:marRight w:val="0"/>
      <w:marTop w:val="0"/>
      <w:marBottom w:val="0"/>
      <w:divBdr>
        <w:top w:val="none" w:sz="0" w:space="0" w:color="auto"/>
        <w:left w:val="none" w:sz="0" w:space="0" w:color="auto"/>
        <w:bottom w:val="none" w:sz="0" w:space="0" w:color="auto"/>
        <w:right w:val="none" w:sz="0" w:space="0" w:color="auto"/>
      </w:divBdr>
    </w:div>
    <w:div w:id="86461019">
      <w:bodyDiv w:val="1"/>
      <w:marLeft w:val="0"/>
      <w:marRight w:val="0"/>
      <w:marTop w:val="0"/>
      <w:marBottom w:val="0"/>
      <w:divBdr>
        <w:top w:val="none" w:sz="0" w:space="0" w:color="auto"/>
        <w:left w:val="none" w:sz="0" w:space="0" w:color="auto"/>
        <w:bottom w:val="none" w:sz="0" w:space="0" w:color="auto"/>
        <w:right w:val="none" w:sz="0" w:space="0" w:color="auto"/>
      </w:divBdr>
    </w:div>
    <w:div w:id="86467874">
      <w:bodyDiv w:val="1"/>
      <w:marLeft w:val="0"/>
      <w:marRight w:val="0"/>
      <w:marTop w:val="0"/>
      <w:marBottom w:val="0"/>
      <w:divBdr>
        <w:top w:val="none" w:sz="0" w:space="0" w:color="auto"/>
        <w:left w:val="none" w:sz="0" w:space="0" w:color="auto"/>
        <w:bottom w:val="none" w:sz="0" w:space="0" w:color="auto"/>
        <w:right w:val="none" w:sz="0" w:space="0" w:color="auto"/>
      </w:divBdr>
    </w:div>
    <w:div w:id="89856363">
      <w:bodyDiv w:val="1"/>
      <w:marLeft w:val="0"/>
      <w:marRight w:val="0"/>
      <w:marTop w:val="0"/>
      <w:marBottom w:val="0"/>
      <w:divBdr>
        <w:top w:val="none" w:sz="0" w:space="0" w:color="auto"/>
        <w:left w:val="none" w:sz="0" w:space="0" w:color="auto"/>
        <w:bottom w:val="none" w:sz="0" w:space="0" w:color="auto"/>
        <w:right w:val="none" w:sz="0" w:space="0" w:color="auto"/>
      </w:divBdr>
    </w:div>
    <w:div w:id="90011154">
      <w:bodyDiv w:val="1"/>
      <w:marLeft w:val="0"/>
      <w:marRight w:val="0"/>
      <w:marTop w:val="0"/>
      <w:marBottom w:val="0"/>
      <w:divBdr>
        <w:top w:val="none" w:sz="0" w:space="0" w:color="auto"/>
        <w:left w:val="none" w:sz="0" w:space="0" w:color="auto"/>
        <w:bottom w:val="none" w:sz="0" w:space="0" w:color="auto"/>
        <w:right w:val="none" w:sz="0" w:space="0" w:color="auto"/>
      </w:divBdr>
    </w:div>
    <w:div w:id="117451617">
      <w:bodyDiv w:val="1"/>
      <w:marLeft w:val="0"/>
      <w:marRight w:val="0"/>
      <w:marTop w:val="0"/>
      <w:marBottom w:val="0"/>
      <w:divBdr>
        <w:top w:val="none" w:sz="0" w:space="0" w:color="auto"/>
        <w:left w:val="none" w:sz="0" w:space="0" w:color="auto"/>
        <w:bottom w:val="none" w:sz="0" w:space="0" w:color="auto"/>
        <w:right w:val="none" w:sz="0" w:space="0" w:color="auto"/>
      </w:divBdr>
    </w:div>
    <w:div w:id="120195050">
      <w:bodyDiv w:val="1"/>
      <w:marLeft w:val="0"/>
      <w:marRight w:val="0"/>
      <w:marTop w:val="0"/>
      <w:marBottom w:val="0"/>
      <w:divBdr>
        <w:top w:val="none" w:sz="0" w:space="0" w:color="auto"/>
        <w:left w:val="none" w:sz="0" w:space="0" w:color="auto"/>
        <w:bottom w:val="none" w:sz="0" w:space="0" w:color="auto"/>
        <w:right w:val="none" w:sz="0" w:space="0" w:color="auto"/>
      </w:divBdr>
    </w:div>
    <w:div w:id="126364114">
      <w:bodyDiv w:val="1"/>
      <w:marLeft w:val="0"/>
      <w:marRight w:val="0"/>
      <w:marTop w:val="0"/>
      <w:marBottom w:val="0"/>
      <w:divBdr>
        <w:top w:val="none" w:sz="0" w:space="0" w:color="auto"/>
        <w:left w:val="none" w:sz="0" w:space="0" w:color="auto"/>
        <w:bottom w:val="none" w:sz="0" w:space="0" w:color="auto"/>
        <w:right w:val="none" w:sz="0" w:space="0" w:color="auto"/>
      </w:divBdr>
    </w:div>
    <w:div w:id="134418406">
      <w:bodyDiv w:val="1"/>
      <w:marLeft w:val="0"/>
      <w:marRight w:val="0"/>
      <w:marTop w:val="0"/>
      <w:marBottom w:val="0"/>
      <w:divBdr>
        <w:top w:val="none" w:sz="0" w:space="0" w:color="auto"/>
        <w:left w:val="none" w:sz="0" w:space="0" w:color="auto"/>
        <w:bottom w:val="none" w:sz="0" w:space="0" w:color="auto"/>
        <w:right w:val="none" w:sz="0" w:space="0" w:color="auto"/>
      </w:divBdr>
    </w:div>
    <w:div w:id="154103767">
      <w:bodyDiv w:val="1"/>
      <w:marLeft w:val="0"/>
      <w:marRight w:val="0"/>
      <w:marTop w:val="0"/>
      <w:marBottom w:val="0"/>
      <w:divBdr>
        <w:top w:val="none" w:sz="0" w:space="0" w:color="auto"/>
        <w:left w:val="none" w:sz="0" w:space="0" w:color="auto"/>
        <w:bottom w:val="none" w:sz="0" w:space="0" w:color="auto"/>
        <w:right w:val="none" w:sz="0" w:space="0" w:color="auto"/>
      </w:divBdr>
    </w:div>
    <w:div w:id="163666123">
      <w:bodyDiv w:val="1"/>
      <w:marLeft w:val="0"/>
      <w:marRight w:val="0"/>
      <w:marTop w:val="0"/>
      <w:marBottom w:val="0"/>
      <w:divBdr>
        <w:top w:val="none" w:sz="0" w:space="0" w:color="auto"/>
        <w:left w:val="none" w:sz="0" w:space="0" w:color="auto"/>
        <w:bottom w:val="none" w:sz="0" w:space="0" w:color="auto"/>
        <w:right w:val="none" w:sz="0" w:space="0" w:color="auto"/>
      </w:divBdr>
    </w:div>
    <w:div w:id="193887402">
      <w:bodyDiv w:val="1"/>
      <w:marLeft w:val="0"/>
      <w:marRight w:val="0"/>
      <w:marTop w:val="0"/>
      <w:marBottom w:val="0"/>
      <w:divBdr>
        <w:top w:val="none" w:sz="0" w:space="0" w:color="auto"/>
        <w:left w:val="none" w:sz="0" w:space="0" w:color="auto"/>
        <w:bottom w:val="none" w:sz="0" w:space="0" w:color="auto"/>
        <w:right w:val="none" w:sz="0" w:space="0" w:color="auto"/>
      </w:divBdr>
    </w:div>
    <w:div w:id="207574624">
      <w:bodyDiv w:val="1"/>
      <w:marLeft w:val="0"/>
      <w:marRight w:val="0"/>
      <w:marTop w:val="0"/>
      <w:marBottom w:val="0"/>
      <w:divBdr>
        <w:top w:val="none" w:sz="0" w:space="0" w:color="auto"/>
        <w:left w:val="none" w:sz="0" w:space="0" w:color="auto"/>
        <w:bottom w:val="none" w:sz="0" w:space="0" w:color="auto"/>
        <w:right w:val="none" w:sz="0" w:space="0" w:color="auto"/>
      </w:divBdr>
    </w:div>
    <w:div w:id="213851099">
      <w:bodyDiv w:val="1"/>
      <w:marLeft w:val="0"/>
      <w:marRight w:val="0"/>
      <w:marTop w:val="0"/>
      <w:marBottom w:val="0"/>
      <w:divBdr>
        <w:top w:val="none" w:sz="0" w:space="0" w:color="auto"/>
        <w:left w:val="none" w:sz="0" w:space="0" w:color="auto"/>
        <w:bottom w:val="none" w:sz="0" w:space="0" w:color="auto"/>
        <w:right w:val="none" w:sz="0" w:space="0" w:color="auto"/>
      </w:divBdr>
    </w:div>
    <w:div w:id="218632178">
      <w:bodyDiv w:val="1"/>
      <w:marLeft w:val="0"/>
      <w:marRight w:val="0"/>
      <w:marTop w:val="0"/>
      <w:marBottom w:val="0"/>
      <w:divBdr>
        <w:top w:val="none" w:sz="0" w:space="0" w:color="auto"/>
        <w:left w:val="none" w:sz="0" w:space="0" w:color="auto"/>
        <w:bottom w:val="none" w:sz="0" w:space="0" w:color="auto"/>
        <w:right w:val="none" w:sz="0" w:space="0" w:color="auto"/>
      </w:divBdr>
    </w:div>
    <w:div w:id="219512802">
      <w:bodyDiv w:val="1"/>
      <w:marLeft w:val="0"/>
      <w:marRight w:val="0"/>
      <w:marTop w:val="0"/>
      <w:marBottom w:val="0"/>
      <w:divBdr>
        <w:top w:val="none" w:sz="0" w:space="0" w:color="auto"/>
        <w:left w:val="none" w:sz="0" w:space="0" w:color="auto"/>
        <w:bottom w:val="none" w:sz="0" w:space="0" w:color="auto"/>
        <w:right w:val="none" w:sz="0" w:space="0" w:color="auto"/>
      </w:divBdr>
    </w:div>
    <w:div w:id="224144747">
      <w:bodyDiv w:val="1"/>
      <w:marLeft w:val="0"/>
      <w:marRight w:val="0"/>
      <w:marTop w:val="0"/>
      <w:marBottom w:val="0"/>
      <w:divBdr>
        <w:top w:val="none" w:sz="0" w:space="0" w:color="auto"/>
        <w:left w:val="none" w:sz="0" w:space="0" w:color="auto"/>
        <w:bottom w:val="none" w:sz="0" w:space="0" w:color="auto"/>
        <w:right w:val="none" w:sz="0" w:space="0" w:color="auto"/>
      </w:divBdr>
    </w:div>
    <w:div w:id="227619304">
      <w:bodyDiv w:val="1"/>
      <w:marLeft w:val="0"/>
      <w:marRight w:val="0"/>
      <w:marTop w:val="0"/>
      <w:marBottom w:val="0"/>
      <w:divBdr>
        <w:top w:val="none" w:sz="0" w:space="0" w:color="auto"/>
        <w:left w:val="none" w:sz="0" w:space="0" w:color="auto"/>
        <w:bottom w:val="none" w:sz="0" w:space="0" w:color="auto"/>
        <w:right w:val="none" w:sz="0" w:space="0" w:color="auto"/>
      </w:divBdr>
    </w:div>
    <w:div w:id="228616710">
      <w:bodyDiv w:val="1"/>
      <w:marLeft w:val="0"/>
      <w:marRight w:val="0"/>
      <w:marTop w:val="0"/>
      <w:marBottom w:val="0"/>
      <w:divBdr>
        <w:top w:val="none" w:sz="0" w:space="0" w:color="auto"/>
        <w:left w:val="none" w:sz="0" w:space="0" w:color="auto"/>
        <w:bottom w:val="none" w:sz="0" w:space="0" w:color="auto"/>
        <w:right w:val="none" w:sz="0" w:space="0" w:color="auto"/>
      </w:divBdr>
    </w:div>
    <w:div w:id="234318070">
      <w:bodyDiv w:val="1"/>
      <w:marLeft w:val="0"/>
      <w:marRight w:val="0"/>
      <w:marTop w:val="0"/>
      <w:marBottom w:val="0"/>
      <w:divBdr>
        <w:top w:val="none" w:sz="0" w:space="0" w:color="auto"/>
        <w:left w:val="none" w:sz="0" w:space="0" w:color="auto"/>
        <w:bottom w:val="none" w:sz="0" w:space="0" w:color="auto"/>
        <w:right w:val="none" w:sz="0" w:space="0" w:color="auto"/>
      </w:divBdr>
    </w:div>
    <w:div w:id="244534624">
      <w:bodyDiv w:val="1"/>
      <w:marLeft w:val="0"/>
      <w:marRight w:val="0"/>
      <w:marTop w:val="0"/>
      <w:marBottom w:val="0"/>
      <w:divBdr>
        <w:top w:val="none" w:sz="0" w:space="0" w:color="auto"/>
        <w:left w:val="none" w:sz="0" w:space="0" w:color="auto"/>
        <w:bottom w:val="none" w:sz="0" w:space="0" w:color="auto"/>
        <w:right w:val="none" w:sz="0" w:space="0" w:color="auto"/>
      </w:divBdr>
    </w:div>
    <w:div w:id="252322867">
      <w:bodyDiv w:val="1"/>
      <w:marLeft w:val="0"/>
      <w:marRight w:val="0"/>
      <w:marTop w:val="0"/>
      <w:marBottom w:val="0"/>
      <w:divBdr>
        <w:top w:val="none" w:sz="0" w:space="0" w:color="auto"/>
        <w:left w:val="none" w:sz="0" w:space="0" w:color="auto"/>
        <w:bottom w:val="none" w:sz="0" w:space="0" w:color="auto"/>
        <w:right w:val="none" w:sz="0" w:space="0" w:color="auto"/>
      </w:divBdr>
    </w:div>
    <w:div w:id="252474652">
      <w:bodyDiv w:val="1"/>
      <w:marLeft w:val="0"/>
      <w:marRight w:val="0"/>
      <w:marTop w:val="0"/>
      <w:marBottom w:val="0"/>
      <w:divBdr>
        <w:top w:val="none" w:sz="0" w:space="0" w:color="auto"/>
        <w:left w:val="none" w:sz="0" w:space="0" w:color="auto"/>
        <w:bottom w:val="none" w:sz="0" w:space="0" w:color="auto"/>
        <w:right w:val="none" w:sz="0" w:space="0" w:color="auto"/>
      </w:divBdr>
    </w:div>
    <w:div w:id="261763720">
      <w:bodyDiv w:val="1"/>
      <w:marLeft w:val="0"/>
      <w:marRight w:val="0"/>
      <w:marTop w:val="0"/>
      <w:marBottom w:val="0"/>
      <w:divBdr>
        <w:top w:val="none" w:sz="0" w:space="0" w:color="auto"/>
        <w:left w:val="none" w:sz="0" w:space="0" w:color="auto"/>
        <w:bottom w:val="none" w:sz="0" w:space="0" w:color="auto"/>
        <w:right w:val="none" w:sz="0" w:space="0" w:color="auto"/>
      </w:divBdr>
    </w:div>
    <w:div w:id="264265266">
      <w:bodyDiv w:val="1"/>
      <w:marLeft w:val="0"/>
      <w:marRight w:val="0"/>
      <w:marTop w:val="0"/>
      <w:marBottom w:val="0"/>
      <w:divBdr>
        <w:top w:val="none" w:sz="0" w:space="0" w:color="auto"/>
        <w:left w:val="none" w:sz="0" w:space="0" w:color="auto"/>
        <w:bottom w:val="none" w:sz="0" w:space="0" w:color="auto"/>
        <w:right w:val="none" w:sz="0" w:space="0" w:color="auto"/>
      </w:divBdr>
    </w:div>
    <w:div w:id="280262790">
      <w:bodyDiv w:val="1"/>
      <w:marLeft w:val="0"/>
      <w:marRight w:val="0"/>
      <w:marTop w:val="0"/>
      <w:marBottom w:val="0"/>
      <w:divBdr>
        <w:top w:val="none" w:sz="0" w:space="0" w:color="auto"/>
        <w:left w:val="none" w:sz="0" w:space="0" w:color="auto"/>
        <w:bottom w:val="none" w:sz="0" w:space="0" w:color="auto"/>
        <w:right w:val="none" w:sz="0" w:space="0" w:color="auto"/>
      </w:divBdr>
    </w:div>
    <w:div w:id="281765150">
      <w:bodyDiv w:val="1"/>
      <w:marLeft w:val="0"/>
      <w:marRight w:val="0"/>
      <w:marTop w:val="0"/>
      <w:marBottom w:val="0"/>
      <w:divBdr>
        <w:top w:val="none" w:sz="0" w:space="0" w:color="auto"/>
        <w:left w:val="none" w:sz="0" w:space="0" w:color="auto"/>
        <w:bottom w:val="none" w:sz="0" w:space="0" w:color="auto"/>
        <w:right w:val="none" w:sz="0" w:space="0" w:color="auto"/>
      </w:divBdr>
    </w:div>
    <w:div w:id="284166483">
      <w:bodyDiv w:val="1"/>
      <w:marLeft w:val="0"/>
      <w:marRight w:val="0"/>
      <w:marTop w:val="0"/>
      <w:marBottom w:val="0"/>
      <w:divBdr>
        <w:top w:val="none" w:sz="0" w:space="0" w:color="auto"/>
        <w:left w:val="none" w:sz="0" w:space="0" w:color="auto"/>
        <w:bottom w:val="none" w:sz="0" w:space="0" w:color="auto"/>
        <w:right w:val="none" w:sz="0" w:space="0" w:color="auto"/>
      </w:divBdr>
    </w:div>
    <w:div w:id="284779251">
      <w:bodyDiv w:val="1"/>
      <w:marLeft w:val="0"/>
      <w:marRight w:val="0"/>
      <w:marTop w:val="0"/>
      <w:marBottom w:val="0"/>
      <w:divBdr>
        <w:top w:val="none" w:sz="0" w:space="0" w:color="auto"/>
        <w:left w:val="none" w:sz="0" w:space="0" w:color="auto"/>
        <w:bottom w:val="none" w:sz="0" w:space="0" w:color="auto"/>
        <w:right w:val="none" w:sz="0" w:space="0" w:color="auto"/>
      </w:divBdr>
    </w:div>
    <w:div w:id="287588524">
      <w:bodyDiv w:val="1"/>
      <w:marLeft w:val="0"/>
      <w:marRight w:val="0"/>
      <w:marTop w:val="0"/>
      <w:marBottom w:val="0"/>
      <w:divBdr>
        <w:top w:val="none" w:sz="0" w:space="0" w:color="auto"/>
        <w:left w:val="none" w:sz="0" w:space="0" w:color="auto"/>
        <w:bottom w:val="none" w:sz="0" w:space="0" w:color="auto"/>
        <w:right w:val="none" w:sz="0" w:space="0" w:color="auto"/>
      </w:divBdr>
    </w:div>
    <w:div w:id="290598777">
      <w:bodyDiv w:val="1"/>
      <w:marLeft w:val="0"/>
      <w:marRight w:val="0"/>
      <w:marTop w:val="0"/>
      <w:marBottom w:val="0"/>
      <w:divBdr>
        <w:top w:val="none" w:sz="0" w:space="0" w:color="auto"/>
        <w:left w:val="none" w:sz="0" w:space="0" w:color="auto"/>
        <w:bottom w:val="none" w:sz="0" w:space="0" w:color="auto"/>
        <w:right w:val="none" w:sz="0" w:space="0" w:color="auto"/>
      </w:divBdr>
    </w:div>
    <w:div w:id="296306190">
      <w:bodyDiv w:val="1"/>
      <w:marLeft w:val="0"/>
      <w:marRight w:val="0"/>
      <w:marTop w:val="0"/>
      <w:marBottom w:val="0"/>
      <w:divBdr>
        <w:top w:val="none" w:sz="0" w:space="0" w:color="auto"/>
        <w:left w:val="none" w:sz="0" w:space="0" w:color="auto"/>
        <w:bottom w:val="none" w:sz="0" w:space="0" w:color="auto"/>
        <w:right w:val="none" w:sz="0" w:space="0" w:color="auto"/>
      </w:divBdr>
      <w:divsChild>
        <w:div w:id="1227033730">
          <w:marLeft w:val="0"/>
          <w:marRight w:val="0"/>
          <w:marTop w:val="0"/>
          <w:marBottom w:val="0"/>
          <w:divBdr>
            <w:top w:val="none" w:sz="0" w:space="0" w:color="auto"/>
            <w:left w:val="none" w:sz="0" w:space="0" w:color="auto"/>
            <w:bottom w:val="none" w:sz="0" w:space="0" w:color="auto"/>
            <w:right w:val="none" w:sz="0" w:space="0" w:color="auto"/>
          </w:divBdr>
          <w:divsChild>
            <w:div w:id="1663966128">
              <w:marLeft w:val="0"/>
              <w:marRight w:val="0"/>
              <w:marTop w:val="0"/>
              <w:marBottom w:val="300"/>
              <w:divBdr>
                <w:top w:val="single" w:sz="6" w:space="5" w:color="B1BECE"/>
                <w:left w:val="none" w:sz="0" w:space="0" w:color="auto"/>
                <w:bottom w:val="none" w:sz="0" w:space="0" w:color="auto"/>
                <w:right w:val="none" w:sz="0" w:space="0" w:color="auto"/>
              </w:divBdr>
            </w:div>
          </w:divsChild>
        </w:div>
        <w:div w:id="1480808204">
          <w:marLeft w:val="0"/>
          <w:marRight w:val="0"/>
          <w:marTop w:val="0"/>
          <w:marBottom w:val="0"/>
          <w:divBdr>
            <w:top w:val="none" w:sz="0" w:space="0" w:color="auto"/>
            <w:left w:val="none" w:sz="0" w:space="0" w:color="auto"/>
            <w:bottom w:val="none" w:sz="0" w:space="0" w:color="auto"/>
            <w:right w:val="none" w:sz="0" w:space="0" w:color="auto"/>
          </w:divBdr>
        </w:div>
      </w:divsChild>
    </w:div>
    <w:div w:id="297957353">
      <w:bodyDiv w:val="1"/>
      <w:marLeft w:val="0"/>
      <w:marRight w:val="0"/>
      <w:marTop w:val="0"/>
      <w:marBottom w:val="0"/>
      <w:divBdr>
        <w:top w:val="none" w:sz="0" w:space="0" w:color="auto"/>
        <w:left w:val="none" w:sz="0" w:space="0" w:color="auto"/>
        <w:bottom w:val="none" w:sz="0" w:space="0" w:color="auto"/>
        <w:right w:val="none" w:sz="0" w:space="0" w:color="auto"/>
      </w:divBdr>
    </w:div>
    <w:div w:id="298614664">
      <w:bodyDiv w:val="1"/>
      <w:marLeft w:val="0"/>
      <w:marRight w:val="0"/>
      <w:marTop w:val="0"/>
      <w:marBottom w:val="0"/>
      <w:divBdr>
        <w:top w:val="none" w:sz="0" w:space="0" w:color="auto"/>
        <w:left w:val="none" w:sz="0" w:space="0" w:color="auto"/>
        <w:bottom w:val="none" w:sz="0" w:space="0" w:color="auto"/>
        <w:right w:val="none" w:sz="0" w:space="0" w:color="auto"/>
      </w:divBdr>
    </w:div>
    <w:div w:id="304701709">
      <w:bodyDiv w:val="1"/>
      <w:marLeft w:val="0"/>
      <w:marRight w:val="0"/>
      <w:marTop w:val="0"/>
      <w:marBottom w:val="0"/>
      <w:divBdr>
        <w:top w:val="none" w:sz="0" w:space="0" w:color="auto"/>
        <w:left w:val="none" w:sz="0" w:space="0" w:color="auto"/>
        <w:bottom w:val="none" w:sz="0" w:space="0" w:color="auto"/>
        <w:right w:val="none" w:sz="0" w:space="0" w:color="auto"/>
      </w:divBdr>
    </w:div>
    <w:div w:id="310717482">
      <w:bodyDiv w:val="1"/>
      <w:marLeft w:val="0"/>
      <w:marRight w:val="0"/>
      <w:marTop w:val="0"/>
      <w:marBottom w:val="0"/>
      <w:divBdr>
        <w:top w:val="none" w:sz="0" w:space="0" w:color="auto"/>
        <w:left w:val="none" w:sz="0" w:space="0" w:color="auto"/>
        <w:bottom w:val="none" w:sz="0" w:space="0" w:color="auto"/>
        <w:right w:val="none" w:sz="0" w:space="0" w:color="auto"/>
      </w:divBdr>
    </w:div>
    <w:div w:id="311057497">
      <w:bodyDiv w:val="1"/>
      <w:marLeft w:val="0"/>
      <w:marRight w:val="0"/>
      <w:marTop w:val="0"/>
      <w:marBottom w:val="0"/>
      <w:divBdr>
        <w:top w:val="none" w:sz="0" w:space="0" w:color="auto"/>
        <w:left w:val="none" w:sz="0" w:space="0" w:color="auto"/>
        <w:bottom w:val="none" w:sz="0" w:space="0" w:color="auto"/>
        <w:right w:val="none" w:sz="0" w:space="0" w:color="auto"/>
      </w:divBdr>
    </w:div>
    <w:div w:id="311952459">
      <w:bodyDiv w:val="1"/>
      <w:marLeft w:val="0"/>
      <w:marRight w:val="0"/>
      <w:marTop w:val="0"/>
      <w:marBottom w:val="0"/>
      <w:divBdr>
        <w:top w:val="none" w:sz="0" w:space="0" w:color="auto"/>
        <w:left w:val="none" w:sz="0" w:space="0" w:color="auto"/>
        <w:bottom w:val="none" w:sz="0" w:space="0" w:color="auto"/>
        <w:right w:val="none" w:sz="0" w:space="0" w:color="auto"/>
      </w:divBdr>
    </w:div>
    <w:div w:id="313072414">
      <w:bodyDiv w:val="1"/>
      <w:marLeft w:val="0"/>
      <w:marRight w:val="0"/>
      <w:marTop w:val="0"/>
      <w:marBottom w:val="0"/>
      <w:divBdr>
        <w:top w:val="none" w:sz="0" w:space="0" w:color="auto"/>
        <w:left w:val="none" w:sz="0" w:space="0" w:color="auto"/>
        <w:bottom w:val="none" w:sz="0" w:space="0" w:color="auto"/>
        <w:right w:val="none" w:sz="0" w:space="0" w:color="auto"/>
      </w:divBdr>
      <w:divsChild>
        <w:div w:id="1345136269">
          <w:marLeft w:val="0"/>
          <w:marRight w:val="0"/>
          <w:marTop w:val="0"/>
          <w:marBottom w:val="0"/>
          <w:divBdr>
            <w:top w:val="none" w:sz="0" w:space="0" w:color="auto"/>
            <w:left w:val="none" w:sz="0" w:space="0" w:color="auto"/>
            <w:bottom w:val="none" w:sz="0" w:space="0" w:color="auto"/>
            <w:right w:val="none" w:sz="0" w:space="0" w:color="auto"/>
          </w:divBdr>
          <w:divsChild>
            <w:div w:id="2031761414">
              <w:marLeft w:val="0"/>
              <w:marRight w:val="0"/>
              <w:marTop w:val="0"/>
              <w:marBottom w:val="0"/>
              <w:divBdr>
                <w:top w:val="none" w:sz="0" w:space="0" w:color="auto"/>
                <w:left w:val="none" w:sz="0" w:space="0" w:color="auto"/>
                <w:bottom w:val="none" w:sz="0" w:space="0" w:color="auto"/>
                <w:right w:val="none" w:sz="0" w:space="0" w:color="auto"/>
              </w:divBdr>
              <w:divsChild>
                <w:div w:id="1519927584">
                  <w:marLeft w:val="0"/>
                  <w:marRight w:val="0"/>
                  <w:marTop w:val="0"/>
                  <w:marBottom w:val="0"/>
                  <w:divBdr>
                    <w:top w:val="none" w:sz="0" w:space="0" w:color="auto"/>
                    <w:left w:val="none" w:sz="0" w:space="0" w:color="auto"/>
                    <w:bottom w:val="none" w:sz="0" w:space="0" w:color="auto"/>
                    <w:right w:val="none" w:sz="0" w:space="0" w:color="auto"/>
                  </w:divBdr>
                  <w:divsChild>
                    <w:div w:id="1567107227">
                      <w:marLeft w:val="0"/>
                      <w:marRight w:val="0"/>
                      <w:marTop w:val="0"/>
                      <w:marBottom w:val="0"/>
                      <w:divBdr>
                        <w:top w:val="none" w:sz="0" w:space="0" w:color="auto"/>
                        <w:left w:val="none" w:sz="0" w:space="0" w:color="auto"/>
                        <w:bottom w:val="none" w:sz="0" w:space="0" w:color="auto"/>
                        <w:right w:val="none" w:sz="0" w:space="0" w:color="auto"/>
                      </w:divBdr>
                      <w:divsChild>
                        <w:div w:id="1091928042">
                          <w:marLeft w:val="0"/>
                          <w:marRight w:val="0"/>
                          <w:marTop w:val="0"/>
                          <w:marBottom w:val="0"/>
                          <w:divBdr>
                            <w:top w:val="none" w:sz="0" w:space="0" w:color="auto"/>
                            <w:left w:val="none" w:sz="0" w:space="0" w:color="auto"/>
                            <w:bottom w:val="none" w:sz="0" w:space="0" w:color="auto"/>
                            <w:right w:val="none" w:sz="0" w:space="0" w:color="auto"/>
                          </w:divBdr>
                          <w:divsChild>
                            <w:div w:id="4375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92046">
      <w:bodyDiv w:val="1"/>
      <w:marLeft w:val="0"/>
      <w:marRight w:val="0"/>
      <w:marTop w:val="0"/>
      <w:marBottom w:val="0"/>
      <w:divBdr>
        <w:top w:val="none" w:sz="0" w:space="0" w:color="auto"/>
        <w:left w:val="none" w:sz="0" w:space="0" w:color="auto"/>
        <w:bottom w:val="none" w:sz="0" w:space="0" w:color="auto"/>
        <w:right w:val="none" w:sz="0" w:space="0" w:color="auto"/>
      </w:divBdr>
    </w:div>
    <w:div w:id="318964857">
      <w:bodyDiv w:val="1"/>
      <w:marLeft w:val="0"/>
      <w:marRight w:val="0"/>
      <w:marTop w:val="0"/>
      <w:marBottom w:val="0"/>
      <w:divBdr>
        <w:top w:val="none" w:sz="0" w:space="0" w:color="auto"/>
        <w:left w:val="none" w:sz="0" w:space="0" w:color="auto"/>
        <w:bottom w:val="none" w:sz="0" w:space="0" w:color="auto"/>
        <w:right w:val="none" w:sz="0" w:space="0" w:color="auto"/>
      </w:divBdr>
    </w:div>
    <w:div w:id="323169415">
      <w:bodyDiv w:val="1"/>
      <w:marLeft w:val="0"/>
      <w:marRight w:val="0"/>
      <w:marTop w:val="0"/>
      <w:marBottom w:val="0"/>
      <w:divBdr>
        <w:top w:val="none" w:sz="0" w:space="0" w:color="auto"/>
        <w:left w:val="none" w:sz="0" w:space="0" w:color="auto"/>
        <w:bottom w:val="none" w:sz="0" w:space="0" w:color="auto"/>
        <w:right w:val="none" w:sz="0" w:space="0" w:color="auto"/>
      </w:divBdr>
    </w:div>
    <w:div w:id="328363682">
      <w:bodyDiv w:val="1"/>
      <w:marLeft w:val="0"/>
      <w:marRight w:val="0"/>
      <w:marTop w:val="0"/>
      <w:marBottom w:val="0"/>
      <w:divBdr>
        <w:top w:val="none" w:sz="0" w:space="0" w:color="auto"/>
        <w:left w:val="none" w:sz="0" w:space="0" w:color="auto"/>
        <w:bottom w:val="none" w:sz="0" w:space="0" w:color="auto"/>
        <w:right w:val="none" w:sz="0" w:space="0" w:color="auto"/>
      </w:divBdr>
    </w:div>
    <w:div w:id="339239665">
      <w:bodyDiv w:val="1"/>
      <w:marLeft w:val="0"/>
      <w:marRight w:val="0"/>
      <w:marTop w:val="0"/>
      <w:marBottom w:val="0"/>
      <w:divBdr>
        <w:top w:val="none" w:sz="0" w:space="0" w:color="auto"/>
        <w:left w:val="none" w:sz="0" w:space="0" w:color="auto"/>
        <w:bottom w:val="none" w:sz="0" w:space="0" w:color="auto"/>
        <w:right w:val="none" w:sz="0" w:space="0" w:color="auto"/>
      </w:divBdr>
    </w:div>
    <w:div w:id="351690886">
      <w:bodyDiv w:val="1"/>
      <w:marLeft w:val="0"/>
      <w:marRight w:val="0"/>
      <w:marTop w:val="0"/>
      <w:marBottom w:val="0"/>
      <w:divBdr>
        <w:top w:val="none" w:sz="0" w:space="0" w:color="auto"/>
        <w:left w:val="none" w:sz="0" w:space="0" w:color="auto"/>
        <w:bottom w:val="none" w:sz="0" w:space="0" w:color="auto"/>
        <w:right w:val="none" w:sz="0" w:space="0" w:color="auto"/>
      </w:divBdr>
    </w:div>
    <w:div w:id="352387115">
      <w:bodyDiv w:val="1"/>
      <w:marLeft w:val="0"/>
      <w:marRight w:val="0"/>
      <w:marTop w:val="0"/>
      <w:marBottom w:val="0"/>
      <w:divBdr>
        <w:top w:val="none" w:sz="0" w:space="0" w:color="auto"/>
        <w:left w:val="none" w:sz="0" w:space="0" w:color="auto"/>
        <w:bottom w:val="none" w:sz="0" w:space="0" w:color="auto"/>
        <w:right w:val="none" w:sz="0" w:space="0" w:color="auto"/>
      </w:divBdr>
    </w:div>
    <w:div w:id="365064855">
      <w:bodyDiv w:val="1"/>
      <w:marLeft w:val="0"/>
      <w:marRight w:val="0"/>
      <w:marTop w:val="0"/>
      <w:marBottom w:val="0"/>
      <w:divBdr>
        <w:top w:val="none" w:sz="0" w:space="0" w:color="auto"/>
        <w:left w:val="none" w:sz="0" w:space="0" w:color="auto"/>
        <w:bottom w:val="none" w:sz="0" w:space="0" w:color="auto"/>
        <w:right w:val="none" w:sz="0" w:space="0" w:color="auto"/>
      </w:divBdr>
    </w:div>
    <w:div w:id="373193184">
      <w:bodyDiv w:val="1"/>
      <w:marLeft w:val="0"/>
      <w:marRight w:val="0"/>
      <w:marTop w:val="0"/>
      <w:marBottom w:val="0"/>
      <w:divBdr>
        <w:top w:val="none" w:sz="0" w:space="0" w:color="auto"/>
        <w:left w:val="none" w:sz="0" w:space="0" w:color="auto"/>
        <w:bottom w:val="none" w:sz="0" w:space="0" w:color="auto"/>
        <w:right w:val="none" w:sz="0" w:space="0" w:color="auto"/>
      </w:divBdr>
    </w:div>
    <w:div w:id="386875932">
      <w:bodyDiv w:val="1"/>
      <w:marLeft w:val="0"/>
      <w:marRight w:val="0"/>
      <w:marTop w:val="0"/>
      <w:marBottom w:val="0"/>
      <w:divBdr>
        <w:top w:val="none" w:sz="0" w:space="0" w:color="auto"/>
        <w:left w:val="none" w:sz="0" w:space="0" w:color="auto"/>
        <w:bottom w:val="none" w:sz="0" w:space="0" w:color="auto"/>
        <w:right w:val="none" w:sz="0" w:space="0" w:color="auto"/>
      </w:divBdr>
    </w:div>
    <w:div w:id="391150457">
      <w:bodyDiv w:val="1"/>
      <w:marLeft w:val="0"/>
      <w:marRight w:val="0"/>
      <w:marTop w:val="0"/>
      <w:marBottom w:val="0"/>
      <w:divBdr>
        <w:top w:val="none" w:sz="0" w:space="0" w:color="auto"/>
        <w:left w:val="none" w:sz="0" w:space="0" w:color="auto"/>
        <w:bottom w:val="none" w:sz="0" w:space="0" w:color="auto"/>
        <w:right w:val="none" w:sz="0" w:space="0" w:color="auto"/>
      </w:divBdr>
    </w:div>
    <w:div w:id="394544666">
      <w:bodyDiv w:val="1"/>
      <w:marLeft w:val="0"/>
      <w:marRight w:val="0"/>
      <w:marTop w:val="0"/>
      <w:marBottom w:val="0"/>
      <w:divBdr>
        <w:top w:val="none" w:sz="0" w:space="0" w:color="auto"/>
        <w:left w:val="none" w:sz="0" w:space="0" w:color="auto"/>
        <w:bottom w:val="none" w:sz="0" w:space="0" w:color="auto"/>
        <w:right w:val="none" w:sz="0" w:space="0" w:color="auto"/>
      </w:divBdr>
      <w:divsChild>
        <w:div w:id="1580090450">
          <w:marLeft w:val="0"/>
          <w:marRight w:val="0"/>
          <w:marTop w:val="0"/>
          <w:marBottom w:val="0"/>
          <w:divBdr>
            <w:top w:val="none" w:sz="0" w:space="0" w:color="auto"/>
            <w:left w:val="none" w:sz="0" w:space="0" w:color="auto"/>
            <w:bottom w:val="none" w:sz="0" w:space="0" w:color="auto"/>
            <w:right w:val="none" w:sz="0" w:space="0" w:color="auto"/>
          </w:divBdr>
        </w:div>
      </w:divsChild>
    </w:div>
    <w:div w:id="399210849">
      <w:bodyDiv w:val="1"/>
      <w:marLeft w:val="0"/>
      <w:marRight w:val="0"/>
      <w:marTop w:val="0"/>
      <w:marBottom w:val="0"/>
      <w:divBdr>
        <w:top w:val="none" w:sz="0" w:space="0" w:color="auto"/>
        <w:left w:val="none" w:sz="0" w:space="0" w:color="auto"/>
        <w:bottom w:val="none" w:sz="0" w:space="0" w:color="auto"/>
        <w:right w:val="none" w:sz="0" w:space="0" w:color="auto"/>
      </w:divBdr>
    </w:div>
    <w:div w:id="404648233">
      <w:bodyDiv w:val="1"/>
      <w:marLeft w:val="0"/>
      <w:marRight w:val="0"/>
      <w:marTop w:val="0"/>
      <w:marBottom w:val="0"/>
      <w:divBdr>
        <w:top w:val="none" w:sz="0" w:space="0" w:color="auto"/>
        <w:left w:val="none" w:sz="0" w:space="0" w:color="auto"/>
        <w:bottom w:val="none" w:sz="0" w:space="0" w:color="auto"/>
        <w:right w:val="none" w:sz="0" w:space="0" w:color="auto"/>
      </w:divBdr>
      <w:divsChild>
        <w:div w:id="45763142">
          <w:marLeft w:val="0"/>
          <w:marRight w:val="0"/>
          <w:marTop w:val="0"/>
          <w:marBottom w:val="0"/>
          <w:divBdr>
            <w:top w:val="none" w:sz="0" w:space="0" w:color="auto"/>
            <w:left w:val="none" w:sz="0" w:space="0" w:color="auto"/>
            <w:bottom w:val="none" w:sz="0" w:space="0" w:color="auto"/>
            <w:right w:val="none" w:sz="0" w:space="0" w:color="auto"/>
          </w:divBdr>
        </w:div>
        <w:div w:id="2078673111">
          <w:marLeft w:val="-225"/>
          <w:marRight w:val="-225"/>
          <w:marTop w:val="0"/>
          <w:marBottom w:val="0"/>
          <w:divBdr>
            <w:top w:val="none" w:sz="0" w:space="0" w:color="auto"/>
            <w:left w:val="none" w:sz="0" w:space="0" w:color="auto"/>
            <w:bottom w:val="none" w:sz="0" w:space="0" w:color="auto"/>
            <w:right w:val="none" w:sz="0" w:space="0" w:color="auto"/>
          </w:divBdr>
        </w:div>
      </w:divsChild>
    </w:div>
    <w:div w:id="408499758">
      <w:bodyDiv w:val="1"/>
      <w:marLeft w:val="0"/>
      <w:marRight w:val="0"/>
      <w:marTop w:val="0"/>
      <w:marBottom w:val="0"/>
      <w:divBdr>
        <w:top w:val="none" w:sz="0" w:space="0" w:color="auto"/>
        <w:left w:val="none" w:sz="0" w:space="0" w:color="auto"/>
        <w:bottom w:val="none" w:sz="0" w:space="0" w:color="auto"/>
        <w:right w:val="none" w:sz="0" w:space="0" w:color="auto"/>
      </w:divBdr>
      <w:divsChild>
        <w:div w:id="586228345">
          <w:marLeft w:val="0"/>
          <w:marRight w:val="0"/>
          <w:marTop w:val="0"/>
          <w:marBottom w:val="300"/>
          <w:divBdr>
            <w:top w:val="none" w:sz="0" w:space="0" w:color="auto"/>
            <w:left w:val="none" w:sz="0" w:space="0" w:color="auto"/>
            <w:bottom w:val="none" w:sz="0" w:space="0" w:color="auto"/>
            <w:right w:val="none" w:sz="0" w:space="0" w:color="auto"/>
          </w:divBdr>
        </w:div>
      </w:divsChild>
    </w:div>
    <w:div w:id="413866905">
      <w:bodyDiv w:val="1"/>
      <w:marLeft w:val="0"/>
      <w:marRight w:val="0"/>
      <w:marTop w:val="0"/>
      <w:marBottom w:val="0"/>
      <w:divBdr>
        <w:top w:val="none" w:sz="0" w:space="0" w:color="auto"/>
        <w:left w:val="none" w:sz="0" w:space="0" w:color="auto"/>
        <w:bottom w:val="none" w:sz="0" w:space="0" w:color="auto"/>
        <w:right w:val="none" w:sz="0" w:space="0" w:color="auto"/>
      </w:divBdr>
    </w:div>
    <w:div w:id="422804701">
      <w:bodyDiv w:val="1"/>
      <w:marLeft w:val="0"/>
      <w:marRight w:val="0"/>
      <w:marTop w:val="0"/>
      <w:marBottom w:val="0"/>
      <w:divBdr>
        <w:top w:val="none" w:sz="0" w:space="0" w:color="auto"/>
        <w:left w:val="none" w:sz="0" w:space="0" w:color="auto"/>
        <w:bottom w:val="none" w:sz="0" w:space="0" w:color="auto"/>
        <w:right w:val="none" w:sz="0" w:space="0" w:color="auto"/>
      </w:divBdr>
    </w:div>
    <w:div w:id="427627306">
      <w:bodyDiv w:val="1"/>
      <w:marLeft w:val="0"/>
      <w:marRight w:val="0"/>
      <w:marTop w:val="0"/>
      <w:marBottom w:val="0"/>
      <w:divBdr>
        <w:top w:val="none" w:sz="0" w:space="0" w:color="auto"/>
        <w:left w:val="none" w:sz="0" w:space="0" w:color="auto"/>
        <w:bottom w:val="none" w:sz="0" w:space="0" w:color="auto"/>
        <w:right w:val="none" w:sz="0" w:space="0" w:color="auto"/>
      </w:divBdr>
    </w:div>
    <w:div w:id="437259279">
      <w:bodyDiv w:val="1"/>
      <w:marLeft w:val="0"/>
      <w:marRight w:val="0"/>
      <w:marTop w:val="0"/>
      <w:marBottom w:val="0"/>
      <w:divBdr>
        <w:top w:val="none" w:sz="0" w:space="0" w:color="auto"/>
        <w:left w:val="none" w:sz="0" w:space="0" w:color="auto"/>
        <w:bottom w:val="none" w:sz="0" w:space="0" w:color="auto"/>
        <w:right w:val="none" w:sz="0" w:space="0" w:color="auto"/>
      </w:divBdr>
    </w:div>
    <w:div w:id="440953512">
      <w:bodyDiv w:val="1"/>
      <w:marLeft w:val="0"/>
      <w:marRight w:val="0"/>
      <w:marTop w:val="0"/>
      <w:marBottom w:val="0"/>
      <w:divBdr>
        <w:top w:val="none" w:sz="0" w:space="0" w:color="auto"/>
        <w:left w:val="none" w:sz="0" w:space="0" w:color="auto"/>
        <w:bottom w:val="none" w:sz="0" w:space="0" w:color="auto"/>
        <w:right w:val="none" w:sz="0" w:space="0" w:color="auto"/>
      </w:divBdr>
    </w:div>
    <w:div w:id="442192883">
      <w:bodyDiv w:val="1"/>
      <w:marLeft w:val="0"/>
      <w:marRight w:val="0"/>
      <w:marTop w:val="0"/>
      <w:marBottom w:val="0"/>
      <w:divBdr>
        <w:top w:val="none" w:sz="0" w:space="0" w:color="auto"/>
        <w:left w:val="none" w:sz="0" w:space="0" w:color="auto"/>
        <w:bottom w:val="none" w:sz="0" w:space="0" w:color="auto"/>
        <w:right w:val="none" w:sz="0" w:space="0" w:color="auto"/>
      </w:divBdr>
    </w:div>
    <w:div w:id="451680248">
      <w:bodyDiv w:val="1"/>
      <w:marLeft w:val="0"/>
      <w:marRight w:val="0"/>
      <w:marTop w:val="0"/>
      <w:marBottom w:val="0"/>
      <w:divBdr>
        <w:top w:val="none" w:sz="0" w:space="0" w:color="auto"/>
        <w:left w:val="none" w:sz="0" w:space="0" w:color="auto"/>
        <w:bottom w:val="none" w:sz="0" w:space="0" w:color="auto"/>
        <w:right w:val="none" w:sz="0" w:space="0" w:color="auto"/>
      </w:divBdr>
    </w:div>
    <w:div w:id="455442378">
      <w:bodyDiv w:val="1"/>
      <w:marLeft w:val="0"/>
      <w:marRight w:val="0"/>
      <w:marTop w:val="0"/>
      <w:marBottom w:val="0"/>
      <w:divBdr>
        <w:top w:val="none" w:sz="0" w:space="0" w:color="auto"/>
        <w:left w:val="none" w:sz="0" w:space="0" w:color="auto"/>
        <w:bottom w:val="none" w:sz="0" w:space="0" w:color="auto"/>
        <w:right w:val="none" w:sz="0" w:space="0" w:color="auto"/>
      </w:divBdr>
    </w:div>
    <w:div w:id="460535199">
      <w:bodyDiv w:val="1"/>
      <w:marLeft w:val="0"/>
      <w:marRight w:val="0"/>
      <w:marTop w:val="0"/>
      <w:marBottom w:val="0"/>
      <w:divBdr>
        <w:top w:val="none" w:sz="0" w:space="0" w:color="auto"/>
        <w:left w:val="none" w:sz="0" w:space="0" w:color="auto"/>
        <w:bottom w:val="none" w:sz="0" w:space="0" w:color="auto"/>
        <w:right w:val="none" w:sz="0" w:space="0" w:color="auto"/>
      </w:divBdr>
    </w:div>
    <w:div w:id="471096956">
      <w:bodyDiv w:val="1"/>
      <w:marLeft w:val="0"/>
      <w:marRight w:val="0"/>
      <w:marTop w:val="0"/>
      <w:marBottom w:val="0"/>
      <w:divBdr>
        <w:top w:val="none" w:sz="0" w:space="0" w:color="auto"/>
        <w:left w:val="none" w:sz="0" w:space="0" w:color="auto"/>
        <w:bottom w:val="none" w:sz="0" w:space="0" w:color="auto"/>
        <w:right w:val="none" w:sz="0" w:space="0" w:color="auto"/>
      </w:divBdr>
    </w:div>
    <w:div w:id="474182645">
      <w:bodyDiv w:val="1"/>
      <w:marLeft w:val="0"/>
      <w:marRight w:val="0"/>
      <w:marTop w:val="0"/>
      <w:marBottom w:val="0"/>
      <w:divBdr>
        <w:top w:val="none" w:sz="0" w:space="0" w:color="auto"/>
        <w:left w:val="none" w:sz="0" w:space="0" w:color="auto"/>
        <w:bottom w:val="none" w:sz="0" w:space="0" w:color="auto"/>
        <w:right w:val="none" w:sz="0" w:space="0" w:color="auto"/>
      </w:divBdr>
    </w:div>
    <w:div w:id="475338732">
      <w:bodyDiv w:val="1"/>
      <w:marLeft w:val="0"/>
      <w:marRight w:val="0"/>
      <w:marTop w:val="0"/>
      <w:marBottom w:val="0"/>
      <w:divBdr>
        <w:top w:val="none" w:sz="0" w:space="0" w:color="auto"/>
        <w:left w:val="none" w:sz="0" w:space="0" w:color="auto"/>
        <w:bottom w:val="none" w:sz="0" w:space="0" w:color="auto"/>
        <w:right w:val="none" w:sz="0" w:space="0" w:color="auto"/>
      </w:divBdr>
    </w:div>
    <w:div w:id="483204527">
      <w:bodyDiv w:val="1"/>
      <w:marLeft w:val="0"/>
      <w:marRight w:val="0"/>
      <w:marTop w:val="0"/>
      <w:marBottom w:val="0"/>
      <w:divBdr>
        <w:top w:val="none" w:sz="0" w:space="0" w:color="auto"/>
        <w:left w:val="none" w:sz="0" w:space="0" w:color="auto"/>
        <w:bottom w:val="none" w:sz="0" w:space="0" w:color="auto"/>
        <w:right w:val="none" w:sz="0" w:space="0" w:color="auto"/>
      </w:divBdr>
    </w:div>
    <w:div w:id="485097874">
      <w:bodyDiv w:val="1"/>
      <w:marLeft w:val="0"/>
      <w:marRight w:val="0"/>
      <w:marTop w:val="0"/>
      <w:marBottom w:val="0"/>
      <w:divBdr>
        <w:top w:val="none" w:sz="0" w:space="0" w:color="auto"/>
        <w:left w:val="none" w:sz="0" w:space="0" w:color="auto"/>
        <w:bottom w:val="none" w:sz="0" w:space="0" w:color="auto"/>
        <w:right w:val="none" w:sz="0" w:space="0" w:color="auto"/>
      </w:divBdr>
    </w:div>
    <w:div w:id="488516976">
      <w:bodyDiv w:val="1"/>
      <w:marLeft w:val="0"/>
      <w:marRight w:val="0"/>
      <w:marTop w:val="0"/>
      <w:marBottom w:val="0"/>
      <w:divBdr>
        <w:top w:val="none" w:sz="0" w:space="0" w:color="auto"/>
        <w:left w:val="none" w:sz="0" w:space="0" w:color="auto"/>
        <w:bottom w:val="none" w:sz="0" w:space="0" w:color="auto"/>
        <w:right w:val="none" w:sz="0" w:space="0" w:color="auto"/>
      </w:divBdr>
    </w:div>
    <w:div w:id="490799871">
      <w:bodyDiv w:val="1"/>
      <w:marLeft w:val="0"/>
      <w:marRight w:val="0"/>
      <w:marTop w:val="0"/>
      <w:marBottom w:val="0"/>
      <w:divBdr>
        <w:top w:val="none" w:sz="0" w:space="0" w:color="auto"/>
        <w:left w:val="none" w:sz="0" w:space="0" w:color="auto"/>
        <w:bottom w:val="none" w:sz="0" w:space="0" w:color="auto"/>
        <w:right w:val="none" w:sz="0" w:space="0" w:color="auto"/>
      </w:divBdr>
    </w:div>
    <w:div w:id="490827722">
      <w:bodyDiv w:val="1"/>
      <w:marLeft w:val="0"/>
      <w:marRight w:val="0"/>
      <w:marTop w:val="0"/>
      <w:marBottom w:val="0"/>
      <w:divBdr>
        <w:top w:val="none" w:sz="0" w:space="0" w:color="auto"/>
        <w:left w:val="none" w:sz="0" w:space="0" w:color="auto"/>
        <w:bottom w:val="none" w:sz="0" w:space="0" w:color="auto"/>
        <w:right w:val="none" w:sz="0" w:space="0" w:color="auto"/>
      </w:divBdr>
    </w:div>
    <w:div w:id="505176105">
      <w:bodyDiv w:val="1"/>
      <w:marLeft w:val="0"/>
      <w:marRight w:val="0"/>
      <w:marTop w:val="0"/>
      <w:marBottom w:val="0"/>
      <w:divBdr>
        <w:top w:val="none" w:sz="0" w:space="0" w:color="auto"/>
        <w:left w:val="none" w:sz="0" w:space="0" w:color="auto"/>
        <w:bottom w:val="none" w:sz="0" w:space="0" w:color="auto"/>
        <w:right w:val="none" w:sz="0" w:space="0" w:color="auto"/>
      </w:divBdr>
    </w:div>
    <w:div w:id="510608607">
      <w:bodyDiv w:val="1"/>
      <w:marLeft w:val="0"/>
      <w:marRight w:val="0"/>
      <w:marTop w:val="0"/>
      <w:marBottom w:val="0"/>
      <w:divBdr>
        <w:top w:val="none" w:sz="0" w:space="0" w:color="auto"/>
        <w:left w:val="none" w:sz="0" w:space="0" w:color="auto"/>
        <w:bottom w:val="none" w:sz="0" w:space="0" w:color="auto"/>
        <w:right w:val="none" w:sz="0" w:space="0" w:color="auto"/>
      </w:divBdr>
    </w:div>
    <w:div w:id="515996774">
      <w:bodyDiv w:val="1"/>
      <w:marLeft w:val="0"/>
      <w:marRight w:val="0"/>
      <w:marTop w:val="0"/>
      <w:marBottom w:val="0"/>
      <w:divBdr>
        <w:top w:val="none" w:sz="0" w:space="0" w:color="auto"/>
        <w:left w:val="none" w:sz="0" w:space="0" w:color="auto"/>
        <w:bottom w:val="none" w:sz="0" w:space="0" w:color="auto"/>
        <w:right w:val="none" w:sz="0" w:space="0" w:color="auto"/>
      </w:divBdr>
    </w:div>
    <w:div w:id="522481269">
      <w:bodyDiv w:val="1"/>
      <w:marLeft w:val="0"/>
      <w:marRight w:val="0"/>
      <w:marTop w:val="0"/>
      <w:marBottom w:val="0"/>
      <w:divBdr>
        <w:top w:val="none" w:sz="0" w:space="0" w:color="auto"/>
        <w:left w:val="none" w:sz="0" w:space="0" w:color="auto"/>
        <w:bottom w:val="none" w:sz="0" w:space="0" w:color="auto"/>
        <w:right w:val="none" w:sz="0" w:space="0" w:color="auto"/>
      </w:divBdr>
    </w:div>
    <w:div w:id="525295065">
      <w:bodyDiv w:val="1"/>
      <w:marLeft w:val="0"/>
      <w:marRight w:val="0"/>
      <w:marTop w:val="0"/>
      <w:marBottom w:val="0"/>
      <w:divBdr>
        <w:top w:val="none" w:sz="0" w:space="0" w:color="auto"/>
        <w:left w:val="none" w:sz="0" w:space="0" w:color="auto"/>
        <w:bottom w:val="none" w:sz="0" w:space="0" w:color="auto"/>
        <w:right w:val="none" w:sz="0" w:space="0" w:color="auto"/>
      </w:divBdr>
    </w:div>
    <w:div w:id="527064722">
      <w:bodyDiv w:val="1"/>
      <w:marLeft w:val="0"/>
      <w:marRight w:val="0"/>
      <w:marTop w:val="0"/>
      <w:marBottom w:val="0"/>
      <w:divBdr>
        <w:top w:val="none" w:sz="0" w:space="0" w:color="auto"/>
        <w:left w:val="none" w:sz="0" w:space="0" w:color="auto"/>
        <w:bottom w:val="none" w:sz="0" w:space="0" w:color="auto"/>
        <w:right w:val="none" w:sz="0" w:space="0" w:color="auto"/>
      </w:divBdr>
    </w:div>
    <w:div w:id="527257195">
      <w:bodyDiv w:val="1"/>
      <w:marLeft w:val="0"/>
      <w:marRight w:val="0"/>
      <w:marTop w:val="0"/>
      <w:marBottom w:val="0"/>
      <w:divBdr>
        <w:top w:val="none" w:sz="0" w:space="0" w:color="auto"/>
        <w:left w:val="none" w:sz="0" w:space="0" w:color="auto"/>
        <w:bottom w:val="none" w:sz="0" w:space="0" w:color="auto"/>
        <w:right w:val="none" w:sz="0" w:space="0" w:color="auto"/>
      </w:divBdr>
    </w:div>
    <w:div w:id="529802615">
      <w:bodyDiv w:val="1"/>
      <w:marLeft w:val="0"/>
      <w:marRight w:val="0"/>
      <w:marTop w:val="0"/>
      <w:marBottom w:val="0"/>
      <w:divBdr>
        <w:top w:val="none" w:sz="0" w:space="0" w:color="auto"/>
        <w:left w:val="none" w:sz="0" w:space="0" w:color="auto"/>
        <w:bottom w:val="none" w:sz="0" w:space="0" w:color="auto"/>
        <w:right w:val="none" w:sz="0" w:space="0" w:color="auto"/>
      </w:divBdr>
      <w:divsChild>
        <w:div w:id="1531802910">
          <w:marLeft w:val="0"/>
          <w:marRight w:val="0"/>
          <w:marTop w:val="0"/>
          <w:marBottom w:val="0"/>
          <w:divBdr>
            <w:top w:val="none" w:sz="0" w:space="0" w:color="auto"/>
            <w:left w:val="none" w:sz="0" w:space="0" w:color="auto"/>
            <w:bottom w:val="none" w:sz="0" w:space="0" w:color="auto"/>
            <w:right w:val="none" w:sz="0" w:space="0" w:color="auto"/>
          </w:divBdr>
        </w:div>
      </w:divsChild>
    </w:div>
    <w:div w:id="547763501">
      <w:bodyDiv w:val="1"/>
      <w:marLeft w:val="0"/>
      <w:marRight w:val="0"/>
      <w:marTop w:val="0"/>
      <w:marBottom w:val="0"/>
      <w:divBdr>
        <w:top w:val="none" w:sz="0" w:space="0" w:color="auto"/>
        <w:left w:val="none" w:sz="0" w:space="0" w:color="auto"/>
        <w:bottom w:val="none" w:sz="0" w:space="0" w:color="auto"/>
        <w:right w:val="none" w:sz="0" w:space="0" w:color="auto"/>
      </w:divBdr>
    </w:div>
    <w:div w:id="551311867">
      <w:bodyDiv w:val="1"/>
      <w:marLeft w:val="0"/>
      <w:marRight w:val="0"/>
      <w:marTop w:val="0"/>
      <w:marBottom w:val="0"/>
      <w:divBdr>
        <w:top w:val="none" w:sz="0" w:space="0" w:color="auto"/>
        <w:left w:val="none" w:sz="0" w:space="0" w:color="auto"/>
        <w:bottom w:val="none" w:sz="0" w:space="0" w:color="auto"/>
        <w:right w:val="none" w:sz="0" w:space="0" w:color="auto"/>
      </w:divBdr>
    </w:div>
    <w:div w:id="552086123">
      <w:bodyDiv w:val="1"/>
      <w:marLeft w:val="0"/>
      <w:marRight w:val="0"/>
      <w:marTop w:val="0"/>
      <w:marBottom w:val="0"/>
      <w:divBdr>
        <w:top w:val="none" w:sz="0" w:space="0" w:color="auto"/>
        <w:left w:val="none" w:sz="0" w:space="0" w:color="auto"/>
        <w:bottom w:val="none" w:sz="0" w:space="0" w:color="auto"/>
        <w:right w:val="none" w:sz="0" w:space="0" w:color="auto"/>
      </w:divBdr>
    </w:div>
    <w:div w:id="555820350">
      <w:bodyDiv w:val="1"/>
      <w:marLeft w:val="0"/>
      <w:marRight w:val="0"/>
      <w:marTop w:val="0"/>
      <w:marBottom w:val="0"/>
      <w:divBdr>
        <w:top w:val="none" w:sz="0" w:space="0" w:color="auto"/>
        <w:left w:val="none" w:sz="0" w:space="0" w:color="auto"/>
        <w:bottom w:val="none" w:sz="0" w:space="0" w:color="auto"/>
        <w:right w:val="none" w:sz="0" w:space="0" w:color="auto"/>
      </w:divBdr>
    </w:div>
    <w:div w:id="556209354">
      <w:bodyDiv w:val="1"/>
      <w:marLeft w:val="0"/>
      <w:marRight w:val="0"/>
      <w:marTop w:val="0"/>
      <w:marBottom w:val="0"/>
      <w:divBdr>
        <w:top w:val="none" w:sz="0" w:space="0" w:color="auto"/>
        <w:left w:val="none" w:sz="0" w:space="0" w:color="auto"/>
        <w:bottom w:val="none" w:sz="0" w:space="0" w:color="auto"/>
        <w:right w:val="none" w:sz="0" w:space="0" w:color="auto"/>
      </w:divBdr>
    </w:div>
    <w:div w:id="557325199">
      <w:bodyDiv w:val="1"/>
      <w:marLeft w:val="0"/>
      <w:marRight w:val="0"/>
      <w:marTop w:val="0"/>
      <w:marBottom w:val="0"/>
      <w:divBdr>
        <w:top w:val="none" w:sz="0" w:space="0" w:color="auto"/>
        <w:left w:val="none" w:sz="0" w:space="0" w:color="auto"/>
        <w:bottom w:val="none" w:sz="0" w:space="0" w:color="auto"/>
        <w:right w:val="none" w:sz="0" w:space="0" w:color="auto"/>
      </w:divBdr>
    </w:div>
    <w:div w:id="562642869">
      <w:bodyDiv w:val="1"/>
      <w:marLeft w:val="0"/>
      <w:marRight w:val="0"/>
      <w:marTop w:val="0"/>
      <w:marBottom w:val="0"/>
      <w:divBdr>
        <w:top w:val="none" w:sz="0" w:space="0" w:color="auto"/>
        <w:left w:val="none" w:sz="0" w:space="0" w:color="auto"/>
        <w:bottom w:val="none" w:sz="0" w:space="0" w:color="auto"/>
        <w:right w:val="none" w:sz="0" w:space="0" w:color="auto"/>
      </w:divBdr>
      <w:divsChild>
        <w:div w:id="96413506">
          <w:marLeft w:val="0"/>
          <w:marRight w:val="0"/>
          <w:marTop w:val="300"/>
          <w:marBottom w:val="525"/>
          <w:divBdr>
            <w:top w:val="none" w:sz="0" w:space="0" w:color="auto"/>
            <w:left w:val="none" w:sz="0" w:space="0" w:color="auto"/>
            <w:bottom w:val="none" w:sz="0" w:space="0" w:color="auto"/>
            <w:right w:val="none" w:sz="0" w:space="0" w:color="auto"/>
          </w:divBdr>
        </w:div>
      </w:divsChild>
    </w:div>
    <w:div w:id="568685755">
      <w:bodyDiv w:val="1"/>
      <w:marLeft w:val="0"/>
      <w:marRight w:val="0"/>
      <w:marTop w:val="0"/>
      <w:marBottom w:val="0"/>
      <w:divBdr>
        <w:top w:val="none" w:sz="0" w:space="0" w:color="auto"/>
        <w:left w:val="none" w:sz="0" w:space="0" w:color="auto"/>
        <w:bottom w:val="none" w:sz="0" w:space="0" w:color="auto"/>
        <w:right w:val="none" w:sz="0" w:space="0" w:color="auto"/>
      </w:divBdr>
    </w:div>
    <w:div w:id="568882826">
      <w:bodyDiv w:val="1"/>
      <w:marLeft w:val="0"/>
      <w:marRight w:val="0"/>
      <w:marTop w:val="0"/>
      <w:marBottom w:val="0"/>
      <w:divBdr>
        <w:top w:val="none" w:sz="0" w:space="0" w:color="auto"/>
        <w:left w:val="none" w:sz="0" w:space="0" w:color="auto"/>
        <w:bottom w:val="none" w:sz="0" w:space="0" w:color="auto"/>
        <w:right w:val="none" w:sz="0" w:space="0" w:color="auto"/>
      </w:divBdr>
      <w:divsChild>
        <w:div w:id="1031876285">
          <w:marLeft w:val="0"/>
          <w:marRight w:val="0"/>
          <w:marTop w:val="0"/>
          <w:marBottom w:val="0"/>
          <w:divBdr>
            <w:top w:val="none" w:sz="0" w:space="0" w:color="auto"/>
            <w:left w:val="none" w:sz="0" w:space="0" w:color="auto"/>
            <w:bottom w:val="none" w:sz="0" w:space="0" w:color="auto"/>
            <w:right w:val="none" w:sz="0" w:space="0" w:color="auto"/>
          </w:divBdr>
          <w:divsChild>
            <w:div w:id="1037779037">
              <w:marLeft w:val="75"/>
              <w:marRight w:val="75"/>
              <w:marTop w:val="75"/>
              <w:marBottom w:val="75"/>
              <w:divBdr>
                <w:top w:val="none" w:sz="0" w:space="0" w:color="auto"/>
                <w:left w:val="none" w:sz="0" w:space="0" w:color="auto"/>
                <w:bottom w:val="none" w:sz="0" w:space="0" w:color="auto"/>
                <w:right w:val="none" w:sz="0" w:space="0" w:color="auto"/>
              </w:divBdr>
              <w:divsChild>
                <w:div w:id="486826403">
                  <w:marLeft w:val="0"/>
                  <w:marRight w:val="0"/>
                  <w:marTop w:val="0"/>
                  <w:marBottom w:val="0"/>
                  <w:divBdr>
                    <w:top w:val="none" w:sz="0" w:space="0" w:color="auto"/>
                    <w:left w:val="none" w:sz="0" w:space="0" w:color="auto"/>
                    <w:bottom w:val="none" w:sz="0" w:space="0" w:color="auto"/>
                    <w:right w:val="none" w:sz="0" w:space="0" w:color="auto"/>
                  </w:divBdr>
                  <w:divsChild>
                    <w:div w:id="1991249962">
                      <w:marLeft w:val="0"/>
                      <w:marRight w:val="0"/>
                      <w:marTop w:val="0"/>
                      <w:marBottom w:val="0"/>
                      <w:divBdr>
                        <w:top w:val="none" w:sz="0" w:space="0" w:color="auto"/>
                        <w:left w:val="none" w:sz="0" w:space="0" w:color="auto"/>
                        <w:bottom w:val="none" w:sz="0" w:space="0" w:color="auto"/>
                        <w:right w:val="none" w:sz="0" w:space="0" w:color="auto"/>
                      </w:divBdr>
                      <w:divsChild>
                        <w:div w:id="87384748">
                          <w:marLeft w:val="0"/>
                          <w:marRight w:val="0"/>
                          <w:marTop w:val="0"/>
                          <w:marBottom w:val="0"/>
                          <w:divBdr>
                            <w:top w:val="none" w:sz="0" w:space="0" w:color="auto"/>
                            <w:left w:val="none" w:sz="0" w:space="0" w:color="auto"/>
                            <w:bottom w:val="none" w:sz="0" w:space="0" w:color="auto"/>
                            <w:right w:val="none" w:sz="0" w:space="0" w:color="auto"/>
                          </w:divBdr>
                          <w:divsChild>
                            <w:div w:id="20066658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926857">
      <w:bodyDiv w:val="1"/>
      <w:marLeft w:val="0"/>
      <w:marRight w:val="0"/>
      <w:marTop w:val="0"/>
      <w:marBottom w:val="0"/>
      <w:divBdr>
        <w:top w:val="none" w:sz="0" w:space="0" w:color="auto"/>
        <w:left w:val="none" w:sz="0" w:space="0" w:color="auto"/>
        <w:bottom w:val="none" w:sz="0" w:space="0" w:color="auto"/>
        <w:right w:val="none" w:sz="0" w:space="0" w:color="auto"/>
      </w:divBdr>
    </w:div>
    <w:div w:id="572662578">
      <w:bodyDiv w:val="1"/>
      <w:marLeft w:val="0"/>
      <w:marRight w:val="0"/>
      <w:marTop w:val="0"/>
      <w:marBottom w:val="0"/>
      <w:divBdr>
        <w:top w:val="none" w:sz="0" w:space="0" w:color="auto"/>
        <w:left w:val="none" w:sz="0" w:space="0" w:color="auto"/>
        <w:bottom w:val="none" w:sz="0" w:space="0" w:color="auto"/>
        <w:right w:val="none" w:sz="0" w:space="0" w:color="auto"/>
      </w:divBdr>
      <w:divsChild>
        <w:div w:id="1100563758">
          <w:marLeft w:val="0"/>
          <w:marRight w:val="0"/>
          <w:marTop w:val="0"/>
          <w:marBottom w:val="0"/>
          <w:divBdr>
            <w:top w:val="none" w:sz="0" w:space="0" w:color="auto"/>
            <w:left w:val="none" w:sz="0" w:space="0" w:color="auto"/>
            <w:bottom w:val="none" w:sz="0" w:space="0" w:color="auto"/>
            <w:right w:val="none" w:sz="0" w:space="0" w:color="auto"/>
          </w:divBdr>
        </w:div>
      </w:divsChild>
    </w:div>
    <w:div w:id="573320891">
      <w:bodyDiv w:val="1"/>
      <w:marLeft w:val="0"/>
      <w:marRight w:val="0"/>
      <w:marTop w:val="0"/>
      <w:marBottom w:val="0"/>
      <w:divBdr>
        <w:top w:val="none" w:sz="0" w:space="0" w:color="auto"/>
        <w:left w:val="none" w:sz="0" w:space="0" w:color="auto"/>
        <w:bottom w:val="none" w:sz="0" w:space="0" w:color="auto"/>
        <w:right w:val="none" w:sz="0" w:space="0" w:color="auto"/>
      </w:divBdr>
    </w:div>
    <w:div w:id="575095425">
      <w:bodyDiv w:val="1"/>
      <w:marLeft w:val="0"/>
      <w:marRight w:val="0"/>
      <w:marTop w:val="0"/>
      <w:marBottom w:val="0"/>
      <w:divBdr>
        <w:top w:val="none" w:sz="0" w:space="0" w:color="auto"/>
        <w:left w:val="none" w:sz="0" w:space="0" w:color="auto"/>
        <w:bottom w:val="none" w:sz="0" w:space="0" w:color="auto"/>
        <w:right w:val="none" w:sz="0" w:space="0" w:color="auto"/>
      </w:divBdr>
    </w:div>
    <w:div w:id="575748401">
      <w:bodyDiv w:val="1"/>
      <w:marLeft w:val="0"/>
      <w:marRight w:val="0"/>
      <w:marTop w:val="0"/>
      <w:marBottom w:val="0"/>
      <w:divBdr>
        <w:top w:val="none" w:sz="0" w:space="0" w:color="auto"/>
        <w:left w:val="none" w:sz="0" w:space="0" w:color="auto"/>
        <w:bottom w:val="none" w:sz="0" w:space="0" w:color="auto"/>
        <w:right w:val="none" w:sz="0" w:space="0" w:color="auto"/>
      </w:divBdr>
    </w:div>
    <w:div w:id="578442568">
      <w:bodyDiv w:val="1"/>
      <w:marLeft w:val="0"/>
      <w:marRight w:val="0"/>
      <w:marTop w:val="0"/>
      <w:marBottom w:val="0"/>
      <w:divBdr>
        <w:top w:val="none" w:sz="0" w:space="0" w:color="auto"/>
        <w:left w:val="none" w:sz="0" w:space="0" w:color="auto"/>
        <w:bottom w:val="none" w:sz="0" w:space="0" w:color="auto"/>
        <w:right w:val="none" w:sz="0" w:space="0" w:color="auto"/>
      </w:divBdr>
    </w:div>
    <w:div w:id="578827008">
      <w:bodyDiv w:val="1"/>
      <w:marLeft w:val="0"/>
      <w:marRight w:val="0"/>
      <w:marTop w:val="0"/>
      <w:marBottom w:val="0"/>
      <w:divBdr>
        <w:top w:val="none" w:sz="0" w:space="0" w:color="auto"/>
        <w:left w:val="none" w:sz="0" w:space="0" w:color="auto"/>
        <w:bottom w:val="none" w:sz="0" w:space="0" w:color="auto"/>
        <w:right w:val="none" w:sz="0" w:space="0" w:color="auto"/>
      </w:divBdr>
    </w:div>
    <w:div w:id="583492441">
      <w:bodyDiv w:val="1"/>
      <w:marLeft w:val="0"/>
      <w:marRight w:val="0"/>
      <w:marTop w:val="0"/>
      <w:marBottom w:val="0"/>
      <w:divBdr>
        <w:top w:val="none" w:sz="0" w:space="0" w:color="auto"/>
        <w:left w:val="none" w:sz="0" w:space="0" w:color="auto"/>
        <w:bottom w:val="none" w:sz="0" w:space="0" w:color="auto"/>
        <w:right w:val="none" w:sz="0" w:space="0" w:color="auto"/>
      </w:divBdr>
    </w:div>
    <w:div w:id="586496360">
      <w:bodyDiv w:val="1"/>
      <w:marLeft w:val="0"/>
      <w:marRight w:val="0"/>
      <w:marTop w:val="0"/>
      <w:marBottom w:val="0"/>
      <w:divBdr>
        <w:top w:val="none" w:sz="0" w:space="0" w:color="auto"/>
        <w:left w:val="none" w:sz="0" w:space="0" w:color="auto"/>
        <w:bottom w:val="none" w:sz="0" w:space="0" w:color="auto"/>
        <w:right w:val="none" w:sz="0" w:space="0" w:color="auto"/>
      </w:divBdr>
    </w:div>
    <w:div w:id="587008053">
      <w:bodyDiv w:val="1"/>
      <w:marLeft w:val="0"/>
      <w:marRight w:val="0"/>
      <w:marTop w:val="0"/>
      <w:marBottom w:val="0"/>
      <w:divBdr>
        <w:top w:val="none" w:sz="0" w:space="0" w:color="auto"/>
        <w:left w:val="none" w:sz="0" w:space="0" w:color="auto"/>
        <w:bottom w:val="none" w:sz="0" w:space="0" w:color="auto"/>
        <w:right w:val="none" w:sz="0" w:space="0" w:color="auto"/>
      </w:divBdr>
    </w:div>
    <w:div w:id="587078106">
      <w:bodyDiv w:val="1"/>
      <w:marLeft w:val="0"/>
      <w:marRight w:val="0"/>
      <w:marTop w:val="0"/>
      <w:marBottom w:val="0"/>
      <w:divBdr>
        <w:top w:val="none" w:sz="0" w:space="0" w:color="auto"/>
        <w:left w:val="none" w:sz="0" w:space="0" w:color="auto"/>
        <w:bottom w:val="none" w:sz="0" w:space="0" w:color="auto"/>
        <w:right w:val="none" w:sz="0" w:space="0" w:color="auto"/>
      </w:divBdr>
    </w:div>
    <w:div w:id="589193998">
      <w:bodyDiv w:val="1"/>
      <w:marLeft w:val="0"/>
      <w:marRight w:val="0"/>
      <w:marTop w:val="0"/>
      <w:marBottom w:val="0"/>
      <w:divBdr>
        <w:top w:val="none" w:sz="0" w:space="0" w:color="auto"/>
        <w:left w:val="none" w:sz="0" w:space="0" w:color="auto"/>
        <w:bottom w:val="none" w:sz="0" w:space="0" w:color="auto"/>
        <w:right w:val="none" w:sz="0" w:space="0" w:color="auto"/>
      </w:divBdr>
    </w:div>
    <w:div w:id="593169318">
      <w:bodyDiv w:val="1"/>
      <w:marLeft w:val="0"/>
      <w:marRight w:val="0"/>
      <w:marTop w:val="0"/>
      <w:marBottom w:val="0"/>
      <w:divBdr>
        <w:top w:val="none" w:sz="0" w:space="0" w:color="auto"/>
        <w:left w:val="none" w:sz="0" w:space="0" w:color="auto"/>
        <w:bottom w:val="none" w:sz="0" w:space="0" w:color="auto"/>
        <w:right w:val="none" w:sz="0" w:space="0" w:color="auto"/>
      </w:divBdr>
    </w:div>
    <w:div w:id="599487167">
      <w:bodyDiv w:val="1"/>
      <w:marLeft w:val="0"/>
      <w:marRight w:val="0"/>
      <w:marTop w:val="0"/>
      <w:marBottom w:val="0"/>
      <w:divBdr>
        <w:top w:val="none" w:sz="0" w:space="0" w:color="auto"/>
        <w:left w:val="none" w:sz="0" w:space="0" w:color="auto"/>
        <w:bottom w:val="none" w:sz="0" w:space="0" w:color="auto"/>
        <w:right w:val="none" w:sz="0" w:space="0" w:color="auto"/>
      </w:divBdr>
    </w:div>
    <w:div w:id="607397845">
      <w:bodyDiv w:val="1"/>
      <w:marLeft w:val="0"/>
      <w:marRight w:val="0"/>
      <w:marTop w:val="0"/>
      <w:marBottom w:val="0"/>
      <w:divBdr>
        <w:top w:val="none" w:sz="0" w:space="0" w:color="auto"/>
        <w:left w:val="none" w:sz="0" w:space="0" w:color="auto"/>
        <w:bottom w:val="none" w:sz="0" w:space="0" w:color="auto"/>
        <w:right w:val="none" w:sz="0" w:space="0" w:color="auto"/>
      </w:divBdr>
    </w:div>
    <w:div w:id="614797713">
      <w:bodyDiv w:val="1"/>
      <w:marLeft w:val="0"/>
      <w:marRight w:val="0"/>
      <w:marTop w:val="0"/>
      <w:marBottom w:val="0"/>
      <w:divBdr>
        <w:top w:val="none" w:sz="0" w:space="0" w:color="auto"/>
        <w:left w:val="none" w:sz="0" w:space="0" w:color="auto"/>
        <w:bottom w:val="none" w:sz="0" w:space="0" w:color="auto"/>
        <w:right w:val="none" w:sz="0" w:space="0" w:color="auto"/>
      </w:divBdr>
    </w:div>
    <w:div w:id="618730651">
      <w:bodyDiv w:val="1"/>
      <w:marLeft w:val="0"/>
      <w:marRight w:val="0"/>
      <w:marTop w:val="0"/>
      <w:marBottom w:val="0"/>
      <w:divBdr>
        <w:top w:val="none" w:sz="0" w:space="0" w:color="auto"/>
        <w:left w:val="none" w:sz="0" w:space="0" w:color="auto"/>
        <w:bottom w:val="none" w:sz="0" w:space="0" w:color="auto"/>
        <w:right w:val="none" w:sz="0" w:space="0" w:color="auto"/>
      </w:divBdr>
    </w:div>
    <w:div w:id="623120866">
      <w:bodyDiv w:val="1"/>
      <w:marLeft w:val="0"/>
      <w:marRight w:val="0"/>
      <w:marTop w:val="0"/>
      <w:marBottom w:val="0"/>
      <w:divBdr>
        <w:top w:val="none" w:sz="0" w:space="0" w:color="auto"/>
        <w:left w:val="none" w:sz="0" w:space="0" w:color="auto"/>
        <w:bottom w:val="none" w:sz="0" w:space="0" w:color="auto"/>
        <w:right w:val="none" w:sz="0" w:space="0" w:color="auto"/>
      </w:divBdr>
    </w:div>
    <w:div w:id="644429415">
      <w:bodyDiv w:val="1"/>
      <w:marLeft w:val="0"/>
      <w:marRight w:val="0"/>
      <w:marTop w:val="0"/>
      <w:marBottom w:val="0"/>
      <w:divBdr>
        <w:top w:val="none" w:sz="0" w:space="0" w:color="auto"/>
        <w:left w:val="none" w:sz="0" w:space="0" w:color="auto"/>
        <w:bottom w:val="none" w:sz="0" w:space="0" w:color="auto"/>
        <w:right w:val="none" w:sz="0" w:space="0" w:color="auto"/>
      </w:divBdr>
    </w:div>
    <w:div w:id="649335000">
      <w:bodyDiv w:val="1"/>
      <w:marLeft w:val="0"/>
      <w:marRight w:val="0"/>
      <w:marTop w:val="0"/>
      <w:marBottom w:val="0"/>
      <w:divBdr>
        <w:top w:val="none" w:sz="0" w:space="0" w:color="auto"/>
        <w:left w:val="none" w:sz="0" w:space="0" w:color="auto"/>
        <w:bottom w:val="none" w:sz="0" w:space="0" w:color="auto"/>
        <w:right w:val="none" w:sz="0" w:space="0" w:color="auto"/>
      </w:divBdr>
    </w:div>
    <w:div w:id="653528828">
      <w:bodyDiv w:val="1"/>
      <w:marLeft w:val="0"/>
      <w:marRight w:val="0"/>
      <w:marTop w:val="0"/>
      <w:marBottom w:val="0"/>
      <w:divBdr>
        <w:top w:val="none" w:sz="0" w:space="0" w:color="auto"/>
        <w:left w:val="none" w:sz="0" w:space="0" w:color="auto"/>
        <w:bottom w:val="none" w:sz="0" w:space="0" w:color="auto"/>
        <w:right w:val="none" w:sz="0" w:space="0" w:color="auto"/>
      </w:divBdr>
    </w:div>
    <w:div w:id="653795711">
      <w:bodyDiv w:val="1"/>
      <w:marLeft w:val="0"/>
      <w:marRight w:val="0"/>
      <w:marTop w:val="0"/>
      <w:marBottom w:val="0"/>
      <w:divBdr>
        <w:top w:val="none" w:sz="0" w:space="0" w:color="auto"/>
        <w:left w:val="none" w:sz="0" w:space="0" w:color="auto"/>
        <w:bottom w:val="none" w:sz="0" w:space="0" w:color="auto"/>
        <w:right w:val="none" w:sz="0" w:space="0" w:color="auto"/>
      </w:divBdr>
    </w:div>
    <w:div w:id="654185741">
      <w:bodyDiv w:val="1"/>
      <w:marLeft w:val="0"/>
      <w:marRight w:val="0"/>
      <w:marTop w:val="0"/>
      <w:marBottom w:val="0"/>
      <w:divBdr>
        <w:top w:val="none" w:sz="0" w:space="0" w:color="auto"/>
        <w:left w:val="none" w:sz="0" w:space="0" w:color="auto"/>
        <w:bottom w:val="none" w:sz="0" w:space="0" w:color="auto"/>
        <w:right w:val="none" w:sz="0" w:space="0" w:color="auto"/>
      </w:divBdr>
    </w:div>
    <w:div w:id="654842634">
      <w:bodyDiv w:val="1"/>
      <w:marLeft w:val="0"/>
      <w:marRight w:val="0"/>
      <w:marTop w:val="0"/>
      <w:marBottom w:val="0"/>
      <w:divBdr>
        <w:top w:val="none" w:sz="0" w:space="0" w:color="auto"/>
        <w:left w:val="none" w:sz="0" w:space="0" w:color="auto"/>
        <w:bottom w:val="none" w:sz="0" w:space="0" w:color="auto"/>
        <w:right w:val="none" w:sz="0" w:space="0" w:color="auto"/>
      </w:divBdr>
    </w:div>
    <w:div w:id="657198888">
      <w:bodyDiv w:val="1"/>
      <w:marLeft w:val="0"/>
      <w:marRight w:val="0"/>
      <w:marTop w:val="0"/>
      <w:marBottom w:val="0"/>
      <w:divBdr>
        <w:top w:val="none" w:sz="0" w:space="0" w:color="auto"/>
        <w:left w:val="none" w:sz="0" w:space="0" w:color="auto"/>
        <w:bottom w:val="none" w:sz="0" w:space="0" w:color="auto"/>
        <w:right w:val="none" w:sz="0" w:space="0" w:color="auto"/>
      </w:divBdr>
      <w:divsChild>
        <w:div w:id="902715849">
          <w:marLeft w:val="0"/>
          <w:marRight w:val="0"/>
          <w:marTop w:val="0"/>
          <w:marBottom w:val="360"/>
          <w:divBdr>
            <w:top w:val="none" w:sz="0" w:space="0" w:color="auto"/>
            <w:left w:val="none" w:sz="0" w:space="0" w:color="auto"/>
            <w:bottom w:val="none" w:sz="0" w:space="0" w:color="auto"/>
            <w:right w:val="none" w:sz="0" w:space="0" w:color="auto"/>
          </w:divBdr>
        </w:div>
      </w:divsChild>
    </w:div>
    <w:div w:id="660231051">
      <w:bodyDiv w:val="1"/>
      <w:marLeft w:val="0"/>
      <w:marRight w:val="0"/>
      <w:marTop w:val="0"/>
      <w:marBottom w:val="0"/>
      <w:divBdr>
        <w:top w:val="none" w:sz="0" w:space="0" w:color="auto"/>
        <w:left w:val="none" w:sz="0" w:space="0" w:color="auto"/>
        <w:bottom w:val="none" w:sz="0" w:space="0" w:color="auto"/>
        <w:right w:val="none" w:sz="0" w:space="0" w:color="auto"/>
      </w:divBdr>
    </w:div>
    <w:div w:id="661205077">
      <w:bodyDiv w:val="1"/>
      <w:marLeft w:val="0"/>
      <w:marRight w:val="0"/>
      <w:marTop w:val="0"/>
      <w:marBottom w:val="0"/>
      <w:divBdr>
        <w:top w:val="none" w:sz="0" w:space="0" w:color="auto"/>
        <w:left w:val="none" w:sz="0" w:space="0" w:color="auto"/>
        <w:bottom w:val="none" w:sz="0" w:space="0" w:color="auto"/>
        <w:right w:val="none" w:sz="0" w:space="0" w:color="auto"/>
      </w:divBdr>
    </w:div>
    <w:div w:id="662972907">
      <w:bodyDiv w:val="1"/>
      <w:marLeft w:val="0"/>
      <w:marRight w:val="0"/>
      <w:marTop w:val="0"/>
      <w:marBottom w:val="0"/>
      <w:divBdr>
        <w:top w:val="none" w:sz="0" w:space="0" w:color="auto"/>
        <w:left w:val="none" w:sz="0" w:space="0" w:color="auto"/>
        <w:bottom w:val="none" w:sz="0" w:space="0" w:color="auto"/>
        <w:right w:val="none" w:sz="0" w:space="0" w:color="auto"/>
      </w:divBdr>
    </w:div>
    <w:div w:id="663049082">
      <w:bodyDiv w:val="1"/>
      <w:marLeft w:val="0"/>
      <w:marRight w:val="0"/>
      <w:marTop w:val="0"/>
      <w:marBottom w:val="0"/>
      <w:divBdr>
        <w:top w:val="none" w:sz="0" w:space="0" w:color="auto"/>
        <w:left w:val="none" w:sz="0" w:space="0" w:color="auto"/>
        <w:bottom w:val="none" w:sz="0" w:space="0" w:color="auto"/>
        <w:right w:val="none" w:sz="0" w:space="0" w:color="auto"/>
      </w:divBdr>
    </w:div>
    <w:div w:id="664431829">
      <w:bodyDiv w:val="1"/>
      <w:marLeft w:val="0"/>
      <w:marRight w:val="0"/>
      <w:marTop w:val="0"/>
      <w:marBottom w:val="0"/>
      <w:divBdr>
        <w:top w:val="none" w:sz="0" w:space="0" w:color="auto"/>
        <w:left w:val="none" w:sz="0" w:space="0" w:color="auto"/>
        <w:bottom w:val="none" w:sz="0" w:space="0" w:color="auto"/>
        <w:right w:val="none" w:sz="0" w:space="0" w:color="auto"/>
      </w:divBdr>
      <w:divsChild>
        <w:div w:id="60061128">
          <w:marLeft w:val="0"/>
          <w:marRight w:val="0"/>
          <w:marTop w:val="0"/>
          <w:marBottom w:val="0"/>
          <w:divBdr>
            <w:top w:val="single" w:sz="2" w:space="0" w:color="DDDBD9"/>
            <w:left w:val="single" w:sz="2" w:space="0" w:color="DDDBD9"/>
            <w:bottom w:val="single" w:sz="2" w:space="0" w:color="DDDBD9"/>
            <w:right w:val="single" w:sz="2" w:space="0" w:color="DDDBD9"/>
          </w:divBdr>
        </w:div>
      </w:divsChild>
    </w:div>
    <w:div w:id="664937547">
      <w:bodyDiv w:val="1"/>
      <w:marLeft w:val="0"/>
      <w:marRight w:val="0"/>
      <w:marTop w:val="0"/>
      <w:marBottom w:val="0"/>
      <w:divBdr>
        <w:top w:val="none" w:sz="0" w:space="0" w:color="auto"/>
        <w:left w:val="none" w:sz="0" w:space="0" w:color="auto"/>
        <w:bottom w:val="none" w:sz="0" w:space="0" w:color="auto"/>
        <w:right w:val="none" w:sz="0" w:space="0" w:color="auto"/>
      </w:divBdr>
    </w:div>
    <w:div w:id="665936978">
      <w:bodyDiv w:val="1"/>
      <w:marLeft w:val="0"/>
      <w:marRight w:val="0"/>
      <w:marTop w:val="0"/>
      <w:marBottom w:val="0"/>
      <w:divBdr>
        <w:top w:val="none" w:sz="0" w:space="0" w:color="auto"/>
        <w:left w:val="none" w:sz="0" w:space="0" w:color="auto"/>
        <w:bottom w:val="none" w:sz="0" w:space="0" w:color="auto"/>
        <w:right w:val="none" w:sz="0" w:space="0" w:color="auto"/>
      </w:divBdr>
    </w:div>
    <w:div w:id="667825257">
      <w:bodyDiv w:val="1"/>
      <w:marLeft w:val="0"/>
      <w:marRight w:val="0"/>
      <w:marTop w:val="0"/>
      <w:marBottom w:val="0"/>
      <w:divBdr>
        <w:top w:val="none" w:sz="0" w:space="0" w:color="auto"/>
        <w:left w:val="none" w:sz="0" w:space="0" w:color="auto"/>
        <w:bottom w:val="none" w:sz="0" w:space="0" w:color="auto"/>
        <w:right w:val="none" w:sz="0" w:space="0" w:color="auto"/>
      </w:divBdr>
    </w:div>
    <w:div w:id="680468466">
      <w:bodyDiv w:val="1"/>
      <w:marLeft w:val="0"/>
      <w:marRight w:val="0"/>
      <w:marTop w:val="0"/>
      <w:marBottom w:val="0"/>
      <w:divBdr>
        <w:top w:val="none" w:sz="0" w:space="0" w:color="auto"/>
        <w:left w:val="none" w:sz="0" w:space="0" w:color="auto"/>
        <w:bottom w:val="none" w:sz="0" w:space="0" w:color="auto"/>
        <w:right w:val="none" w:sz="0" w:space="0" w:color="auto"/>
      </w:divBdr>
    </w:div>
    <w:div w:id="680743796">
      <w:bodyDiv w:val="1"/>
      <w:marLeft w:val="0"/>
      <w:marRight w:val="0"/>
      <w:marTop w:val="0"/>
      <w:marBottom w:val="0"/>
      <w:divBdr>
        <w:top w:val="none" w:sz="0" w:space="0" w:color="auto"/>
        <w:left w:val="none" w:sz="0" w:space="0" w:color="auto"/>
        <w:bottom w:val="none" w:sz="0" w:space="0" w:color="auto"/>
        <w:right w:val="none" w:sz="0" w:space="0" w:color="auto"/>
      </w:divBdr>
    </w:div>
    <w:div w:id="687832411">
      <w:bodyDiv w:val="1"/>
      <w:marLeft w:val="0"/>
      <w:marRight w:val="0"/>
      <w:marTop w:val="0"/>
      <w:marBottom w:val="0"/>
      <w:divBdr>
        <w:top w:val="none" w:sz="0" w:space="0" w:color="auto"/>
        <w:left w:val="none" w:sz="0" w:space="0" w:color="auto"/>
        <w:bottom w:val="none" w:sz="0" w:space="0" w:color="auto"/>
        <w:right w:val="none" w:sz="0" w:space="0" w:color="auto"/>
      </w:divBdr>
    </w:div>
    <w:div w:id="693724987">
      <w:bodyDiv w:val="1"/>
      <w:marLeft w:val="0"/>
      <w:marRight w:val="0"/>
      <w:marTop w:val="0"/>
      <w:marBottom w:val="0"/>
      <w:divBdr>
        <w:top w:val="none" w:sz="0" w:space="0" w:color="auto"/>
        <w:left w:val="none" w:sz="0" w:space="0" w:color="auto"/>
        <w:bottom w:val="none" w:sz="0" w:space="0" w:color="auto"/>
        <w:right w:val="none" w:sz="0" w:space="0" w:color="auto"/>
      </w:divBdr>
    </w:div>
    <w:div w:id="697507736">
      <w:bodyDiv w:val="1"/>
      <w:marLeft w:val="0"/>
      <w:marRight w:val="0"/>
      <w:marTop w:val="0"/>
      <w:marBottom w:val="0"/>
      <w:divBdr>
        <w:top w:val="none" w:sz="0" w:space="0" w:color="auto"/>
        <w:left w:val="none" w:sz="0" w:space="0" w:color="auto"/>
        <w:bottom w:val="none" w:sz="0" w:space="0" w:color="auto"/>
        <w:right w:val="none" w:sz="0" w:space="0" w:color="auto"/>
      </w:divBdr>
      <w:divsChild>
        <w:div w:id="1156074192">
          <w:marLeft w:val="-150"/>
          <w:marRight w:val="-150"/>
          <w:marTop w:val="0"/>
          <w:marBottom w:val="0"/>
          <w:divBdr>
            <w:top w:val="none" w:sz="0" w:space="0" w:color="auto"/>
            <w:left w:val="none" w:sz="0" w:space="0" w:color="auto"/>
            <w:bottom w:val="none" w:sz="0" w:space="0" w:color="auto"/>
            <w:right w:val="none" w:sz="0" w:space="0" w:color="auto"/>
          </w:divBdr>
          <w:divsChild>
            <w:div w:id="1133133750">
              <w:marLeft w:val="0"/>
              <w:marRight w:val="0"/>
              <w:marTop w:val="0"/>
              <w:marBottom w:val="0"/>
              <w:divBdr>
                <w:top w:val="none" w:sz="0" w:space="0" w:color="auto"/>
                <w:left w:val="none" w:sz="0" w:space="0" w:color="auto"/>
                <w:bottom w:val="none" w:sz="0" w:space="0" w:color="auto"/>
                <w:right w:val="none" w:sz="0" w:space="0" w:color="auto"/>
              </w:divBdr>
              <w:divsChild>
                <w:div w:id="733088098">
                  <w:marLeft w:val="0"/>
                  <w:marRight w:val="0"/>
                  <w:marTop w:val="0"/>
                  <w:marBottom w:val="0"/>
                  <w:divBdr>
                    <w:top w:val="none" w:sz="0" w:space="0" w:color="auto"/>
                    <w:left w:val="none" w:sz="0" w:space="0" w:color="auto"/>
                    <w:bottom w:val="none" w:sz="0" w:space="0" w:color="auto"/>
                    <w:right w:val="none" w:sz="0" w:space="0" w:color="auto"/>
                  </w:divBdr>
                  <w:divsChild>
                    <w:div w:id="783620556">
                      <w:marLeft w:val="0"/>
                      <w:marRight w:val="0"/>
                      <w:marTop w:val="0"/>
                      <w:marBottom w:val="0"/>
                      <w:divBdr>
                        <w:top w:val="none" w:sz="0" w:space="0" w:color="auto"/>
                        <w:left w:val="none" w:sz="0" w:space="0" w:color="auto"/>
                        <w:bottom w:val="none" w:sz="0" w:space="0" w:color="auto"/>
                        <w:right w:val="none" w:sz="0" w:space="0" w:color="auto"/>
                      </w:divBdr>
                    </w:div>
                  </w:divsChild>
                </w:div>
                <w:div w:id="1036076912">
                  <w:marLeft w:val="0"/>
                  <w:marRight w:val="0"/>
                  <w:marTop w:val="0"/>
                  <w:marBottom w:val="0"/>
                  <w:divBdr>
                    <w:top w:val="none" w:sz="0" w:space="0" w:color="auto"/>
                    <w:left w:val="none" w:sz="0" w:space="0" w:color="auto"/>
                    <w:bottom w:val="none" w:sz="0" w:space="0" w:color="auto"/>
                    <w:right w:val="none" w:sz="0" w:space="0" w:color="auto"/>
                  </w:divBdr>
                  <w:divsChild>
                    <w:div w:id="185095973">
                      <w:marLeft w:val="0"/>
                      <w:marRight w:val="0"/>
                      <w:marTop w:val="0"/>
                      <w:marBottom w:val="0"/>
                      <w:divBdr>
                        <w:top w:val="none" w:sz="0" w:space="0" w:color="auto"/>
                        <w:left w:val="none" w:sz="0" w:space="0" w:color="auto"/>
                        <w:bottom w:val="none" w:sz="0" w:space="0" w:color="auto"/>
                        <w:right w:val="none" w:sz="0" w:space="0" w:color="auto"/>
                      </w:divBdr>
                      <w:divsChild>
                        <w:div w:id="1928805227">
                          <w:marLeft w:val="0"/>
                          <w:marRight w:val="0"/>
                          <w:marTop w:val="0"/>
                          <w:marBottom w:val="0"/>
                          <w:divBdr>
                            <w:top w:val="none" w:sz="0" w:space="0" w:color="auto"/>
                            <w:left w:val="none" w:sz="0" w:space="0" w:color="auto"/>
                            <w:bottom w:val="none" w:sz="0" w:space="0" w:color="auto"/>
                            <w:right w:val="none" w:sz="0" w:space="0" w:color="auto"/>
                          </w:divBdr>
                        </w:div>
                      </w:divsChild>
                    </w:div>
                    <w:div w:id="12049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0435">
          <w:marLeft w:val="-150"/>
          <w:marRight w:val="-150"/>
          <w:marTop w:val="0"/>
          <w:marBottom w:val="0"/>
          <w:divBdr>
            <w:top w:val="none" w:sz="0" w:space="0" w:color="auto"/>
            <w:left w:val="none" w:sz="0" w:space="0" w:color="auto"/>
            <w:bottom w:val="none" w:sz="0" w:space="0" w:color="auto"/>
            <w:right w:val="none" w:sz="0" w:space="0" w:color="auto"/>
          </w:divBdr>
          <w:divsChild>
            <w:div w:id="936399529">
              <w:marLeft w:val="0"/>
              <w:marRight w:val="0"/>
              <w:marTop w:val="0"/>
              <w:marBottom w:val="0"/>
              <w:divBdr>
                <w:top w:val="none" w:sz="0" w:space="0" w:color="auto"/>
                <w:left w:val="none" w:sz="0" w:space="0" w:color="auto"/>
                <w:bottom w:val="none" w:sz="0" w:space="0" w:color="auto"/>
                <w:right w:val="none" w:sz="0" w:space="0" w:color="auto"/>
              </w:divBdr>
              <w:divsChild>
                <w:div w:id="94110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53034">
      <w:bodyDiv w:val="1"/>
      <w:marLeft w:val="0"/>
      <w:marRight w:val="0"/>
      <w:marTop w:val="0"/>
      <w:marBottom w:val="0"/>
      <w:divBdr>
        <w:top w:val="none" w:sz="0" w:space="0" w:color="auto"/>
        <w:left w:val="none" w:sz="0" w:space="0" w:color="auto"/>
        <w:bottom w:val="none" w:sz="0" w:space="0" w:color="auto"/>
        <w:right w:val="none" w:sz="0" w:space="0" w:color="auto"/>
      </w:divBdr>
    </w:div>
    <w:div w:id="701398149">
      <w:bodyDiv w:val="1"/>
      <w:marLeft w:val="0"/>
      <w:marRight w:val="0"/>
      <w:marTop w:val="0"/>
      <w:marBottom w:val="0"/>
      <w:divBdr>
        <w:top w:val="none" w:sz="0" w:space="0" w:color="auto"/>
        <w:left w:val="none" w:sz="0" w:space="0" w:color="auto"/>
        <w:bottom w:val="none" w:sz="0" w:space="0" w:color="auto"/>
        <w:right w:val="none" w:sz="0" w:space="0" w:color="auto"/>
      </w:divBdr>
    </w:div>
    <w:div w:id="706177206">
      <w:bodyDiv w:val="1"/>
      <w:marLeft w:val="0"/>
      <w:marRight w:val="0"/>
      <w:marTop w:val="0"/>
      <w:marBottom w:val="0"/>
      <w:divBdr>
        <w:top w:val="none" w:sz="0" w:space="0" w:color="auto"/>
        <w:left w:val="none" w:sz="0" w:space="0" w:color="auto"/>
        <w:bottom w:val="none" w:sz="0" w:space="0" w:color="auto"/>
        <w:right w:val="none" w:sz="0" w:space="0" w:color="auto"/>
      </w:divBdr>
    </w:div>
    <w:div w:id="708725737">
      <w:bodyDiv w:val="1"/>
      <w:marLeft w:val="0"/>
      <w:marRight w:val="0"/>
      <w:marTop w:val="0"/>
      <w:marBottom w:val="0"/>
      <w:divBdr>
        <w:top w:val="none" w:sz="0" w:space="0" w:color="auto"/>
        <w:left w:val="none" w:sz="0" w:space="0" w:color="auto"/>
        <w:bottom w:val="none" w:sz="0" w:space="0" w:color="auto"/>
        <w:right w:val="none" w:sz="0" w:space="0" w:color="auto"/>
      </w:divBdr>
    </w:div>
    <w:div w:id="708771956">
      <w:bodyDiv w:val="1"/>
      <w:marLeft w:val="0"/>
      <w:marRight w:val="0"/>
      <w:marTop w:val="0"/>
      <w:marBottom w:val="0"/>
      <w:divBdr>
        <w:top w:val="none" w:sz="0" w:space="0" w:color="auto"/>
        <w:left w:val="none" w:sz="0" w:space="0" w:color="auto"/>
        <w:bottom w:val="none" w:sz="0" w:space="0" w:color="auto"/>
        <w:right w:val="none" w:sz="0" w:space="0" w:color="auto"/>
      </w:divBdr>
    </w:div>
    <w:div w:id="713769508">
      <w:bodyDiv w:val="1"/>
      <w:marLeft w:val="0"/>
      <w:marRight w:val="0"/>
      <w:marTop w:val="0"/>
      <w:marBottom w:val="0"/>
      <w:divBdr>
        <w:top w:val="none" w:sz="0" w:space="0" w:color="auto"/>
        <w:left w:val="none" w:sz="0" w:space="0" w:color="auto"/>
        <w:bottom w:val="none" w:sz="0" w:space="0" w:color="auto"/>
        <w:right w:val="none" w:sz="0" w:space="0" w:color="auto"/>
      </w:divBdr>
    </w:div>
    <w:div w:id="717976226">
      <w:bodyDiv w:val="1"/>
      <w:marLeft w:val="0"/>
      <w:marRight w:val="0"/>
      <w:marTop w:val="0"/>
      <w:marBottom w:val="0"/>
      <w:divBdr>
        <w:top w:val="none" w:sz="0" w:space="0" w:color="auto"/>
        <w:left w:val="none" w:sz="0" w:space="0" w:color="auto"/>
        <w:bottom w:val="none" w:sz="0" w:space="0" w:color="auto"/>
        <w:right w:val="none" w:sz="0" w:space="0" w:color="auto"/>
      </w:divBdr>
    </w:div>
    <w:div w:id="720904068">
      <w:bodyDiv w:val="1"/>
      <w:marLeft w:val="0"/>
      <w:marRight w:val="0"/>
      <w:marTop w:val="0"/>
      <w:marBottom w:val="0"/>
      <w:divBdr>
        <w:top w:val="none" w:sz="0" w:space="0" w:color="auto"/>
        <w:left w:val="none" w:sz="0" w:space="0" w:color="auto"/>
        <w:bottom w:val="none" w:sz="0" w:space="0" w:color="auto"/>
        <w:right w:val="none" w:sz="0" w:space="0" w:color="auto"/>
      </w:divBdr>
    </w:div>
    <w:div w:id="722021073">
      <w:bodyDiv w:val="1"/>
      <w:marLeft w:val="0"/>
      <w:marRight w:val="0"/>
      <w:marTop w:val="0"/>
      <w:marBottom w:val="0"/>
      <w:divBdr>
        <w:top w:val="none" w:sz="0" w:space="0" w:color="auto"/>
        <w:left w:val="none" w:sz="0" w:space="0" w:color="auto"/>
        <w:bottom w:val="none" w:sz="0" w:space="0" w:color="auto"/>
        <w:right w:val="none" w:sz="0" w:space="0" w:color="auto"/>
      </w:divBdr>
    </w:div>
    <w:div w:id="723023648">
      <w:bodyDiv w:val="1"/>
      <w:marLeft w:val="0"/>
      <w:marRight w:val="0"/>
      <w:marTop w:val="0"/>
      <w:marBottom w:val="0"/>
      <w:divBdr>
        <w:top w:val="none" w:sz="0" w:space="0" w:color="auto"/>
        <w:left w:val="none" w:sz="0" w:space="0" w:color="auto"/>
        <w:bottom w:val="none" w:sz="0" w:space="0" w:color="auto"/>
        <w:right w:val="none" w:sz="0" w:space="0" w:color="auto"/>
      </w:divBdr>
    </w:div>
    <w:div w:id="723338583">
      <w:bodyDiv w:val="1"/>
      <w:marLeft w:val="0"/>
      <w:marRight w:val="0"/>
      <w:marTop w:val="0"/>
      <w:marBottom w:val="0"/>
      <w:divBdr>
        <w:top w:val="none" w:sz="0" w:space="0" w:color="auto"/>
        <w:left w:val="none" w:sz="0" w:space="0" w:color="auto"/>
        <w:bottom w:val="none" w:sz="0" w:space="0" w:color="auto"/>
        <w:right w:val="none" w:sz="0" w:space="0" w:color="auto"/>
      </w:divBdr>
    </w:div>
    <w:div w:id="730032946">
      <w:bodyDiv w:val="1"/>
      <w:marLeft w:val="0"/>
      <w:marRight w:val="0"/>
      <w:marTop w:val="0"/>
      <w:marBottom w:val="0"/>
      <w:divBdr>
        <w:top w:val="none" w:sz="0" w:space="0" w:color="auto"/>
        <w:left w:val="none" w:sz="0" w:space="0" w:color="auto"/>
        <w:bottom w:val="none" w:sz="0" w:space="0" w:color="auto"/>
        <w:right w:val="none" w:sz="0" w:space="0" w:color="auto"/>
      </w:divBdr>
    </w:div>
    <w:div w:id="735471335">
      <w:bodyDiv w:val="1"/>
      <w:marLeft w:val="0"/>
      <w:marRight w:val="0"/>
      <w:marTop w:val="0"/>
      <w:marBottom w:val="0"/>
      <w:divBdr>
        <w:top w:val="none" w:sz="0" w:space="0" w:color="auto"/>
        <w:left w:val="none" w:sz="0" w:space="0" w:color="auto"/>
        <w:bottom w:val="none" w:sz="0" w:space="0" w:color="auto"/>
        <w:right w:val="none" w:sz="0" w:space="0" w:color="auto"/>
      </w:divBdr>
    </w:div>
    <w:div w:id="738015431">
      <w:bodyDiv w:val="1"/>
      <w:marLeft w:val="0"/>
      <w:marRight w:val="0"/>
      <w:marTop w:val="0"/>
      <w:marBottom w:val="0"/>
      <w:divBdr>
        <w:top w:val="none" w:sz="0" w:space="0" w:color="auto"/>
        <w:left w:val="none" w:sz="0" w:space="0" w:color="auto"/>
        <w:bottom w:val="none" w:sz="0" w:space="0" w:color="auto"/>
        <w:right w:val="none" w:sz="0" w:space="0" w:color="auto"/>
      </w:divBdr>
    </w:div>
    <w:div w:id="745612422">
      <w:bodyDiv w:val="1"/>
      <w:marLeft w:val="0"/>
      <w:marRight w:val="0"/>
      <w:marTop w:val="0"/>
      <w:marBottom w:val="0"/>
      <w:divBdr>
        <w:top w:val="none" w:sz="0" w:space="0" w:color="auto"/>
        <w:left w:val="none" w:sz="0" w:space="0" w:color="auto"/>
        <w:bottom w:val="none" w:sz="0" w:space="0" w:color="auto"/>
        <w:right w:val="none" w:sz="0" w:space="0" w:color="auto"/>
      </w:divBdr>
    </w:div>
    <w:div w:id="745957539">
      <w:bodyDiv w:val="1"/>
      <w:marLeft w:val="0"/>
      <w:marRight w:val="0"/>
      <w:marTop w:val="0"/>
      <w:marBottom w:val="0"/>
      <w:divBdr>
        <w:top w:val="none" w:sz="0" w:space="0" w:color="auto"/>
        <w:left w:val="none" w:sz="0" w:space="0" w:color="auto"/>
        <w:bottom w:val="none" w:sz="0" w:space="0" w:color="auto"/>
        <w:right w:val="none" w:sz="0" w:space="0" w:color="auto"/>
      </w:divBdr>
    </w:div>
    <w:div w:id="751899698">
      <w:bodyDiv w:val="1"/>
      <w:marLeft w:val="0"/>
      <w:marRight w:val="0"/>
      <w:marTop w:val="0"/>
      <w:marBottom w:val="0"/>
      <w:divBdr>
        <w:top w:val="none" w:sz="0" w:space="0" w:color="auto"/>
        <w:left w:val="none" w:sz="0" w:space="0" w:color="auto"/>
        <w:bottom w:val="none" w:sz="0" w:space="0" w:color="auto"/>
        <w:right w:val="none" w:sz="0" w:space="0" w:color="auto"/>
      </w:divBdr>
    </w:div>
    <w:div w:id="753626018">
      <w:bodyDiv w:val="1"/>
      <w:marLeft w:val="0"/>
      <w:marRight w:val="0"/>
      <w:marTop w:val="0"/>
      <w:marBottom w:val="0"/>
      <w:divBdr>
        <w:top w:val="none" w:sz="0" w:space="0" w:color="auto"/>
        <w:left w:val="none" w:sz="0" w:space="0" w:color="auto"/>
        <w:bottom w:val="none" w:sz="0" w:space="0" w:color="auto"/>
        <w:right w:val="none" w:sz="0" w:space="0" w:color="auto"/>
      </w:divBdr>
    </w:div>
    <w:div w:id="757871855">
      <w:bodyDiv w:val="1"/>
      <w:marLeft w:val="0"/>
      <w:marRight w:val="0"/>
      <w:marTop w:val="0"/>
      <w:marBottom w:val="0"/>
      <w:divBdr>
        <w:top w:val="none" w:sz="0" w:space="0" w:color="auto"/>
        <w:left w:val="none" w:sz="0" w:space="0" w:color="auto"/>
        <w:bottom w:val="none" w:sz="0" w:space="0" w:color="auto"/>
        <w:right w:val="none" w:sz="0" w:space="0" w:color="auto"/>
      </w:divBdr>
    </w:div>
    <w:div w:id="759789252">
      <w:bodyDiv w:val="1"/>
      <w:marLeft w:val="0"/>
      <w:marRight w:val="0"/>
      <w:marTop w:val="0"/>
      <w:marBottom w:val="0"/>
      <w:divBdr>
        <w:top w:val="none" w:sz="0" w:space="0" w:color="auto"/>
        <w:left w:val="none" w:sz="0" w:space="0" w:color="auto"/>
        <w:bottom w:val="none" w:sz="0" w:space="0" w:color="auto"/>
        <w:right w:val="none" w:sz="0" w:space="0" w:color="auto"/>
      </w:divBdr>
    </w:div>
    <w:div w:id="770860143">
      <w:bodyDiv w:val="1"/>
      <w:marLeft w:val="0"/>
      <w:marRight w:val="0"/>
      <w:marTop w:val="0"/>
      <w:marBottom w:val="0"/>
      <w:divBdr>
        <w:top w:val="none" w:sz="0" w:space="0" w:color="auto"/>
        <w:left w:val="none" w:sz="0" w:space="0" w:color="auto"/>
        <w:bottom w:val="none" w:sz="0" w:space="0" w:color="auto"/>
        <w:right w:val="none" w:sz="0" w:space="0" w:color="auto"/>
      </w:divBdr>
    </w:div>
    <w:div w:id="775977953">
      <w:bodyDiv w:val="1"/>
      <w:marLeft w:val="0"/>
      <w:marRight w:val="0"/>
      <w:marTop w:val="0"/>
      <w:marBottom w:val="0"/>
      <w:divBdr>
        <w:top w:val="none" w:sz="0" w:space="0" w:color="auto"/>
        <w:left w:val="none" w:sz="0" w:space="0" w:color="auto"/>
        <w:bottom w:val="none" w:sz="0" w:space="0" w:color="auto"/>
        <w:right w:val="none" w:sz="0" w:space="0" w:color="auto"/>
      </w:divBdr>
    </w:div>
    <w:div w:id="776873973">
      <w:bodyDiv w:val="1"/>
      <w:marLeft w:val="0"/>
      <w:marRight w:val="0"/>
      <w:marTop w:val="0"/>
      <w:marBottom w:val="0"/>
      <w:divBdr>
        <w:top w:val="none" w:sz="0" w:space="0" w:color="auto"/>
        <w:left w:val="none" w:sz="0" w:space="0" w:color="auto"/>
        <w:bottom w:val="none" w:sz="0" w:space="0" w:color="auto"/>
        <w:right w:val="none" w:sz="0" w:space="0" w:color="auto"/>
      </w:divBdr>
    </w:div>
    <w:div w:id="784809094">
      <w:bodyDiv w:val="1"/>
      <w:marLeft w:val="0"/>
      <w:marRight w:val="0"/>
      <w:marTop w:val="0"/>
      <w:marBottom w:val="0"/>
      <w:divBdr>
        <w:top w:val="none" w:sz="0" w:space="0" w:color="auto"/>
        <w:left w:val="none" w:sz="0" w:space="0" w:color="auto"/>
        <w:bottom w:val="none" w:sz="0" w:space="0" w:color="auto"/>
        <w:right w:val="none" w:sz="0" w:space="0" w:color="auto"/>
      </w:divBdr>
    </w:div>
    <w:div w:id="799424868">
      <w:bodyDiv w:val="1"/>
      <w:marLeft w:val="0"/>
      <w:marRight w:val="0"/>
      <w:marTop w:val="0"/>
      <w:marBottom w:val="0"/>
      <w:divBdr>
        <w:top w:val="none" w:sz="0" w:space="0" w:color="auto"/>
        <w:left w:val="none" w:sz="0" w:space="0" w:color="auto"/>
        <w:bottom w:val="none" w:sz="0" w:space="0" w:color="auto"/>
        <w:right w:val="none" w:sz="0" w:space="0" w:color="auto"/>
      </w:divBdr>
    </w:div>
    <w:div w:id="801190009">
      <w:bodyDiv w:val="1"/>
      <w:marLeft w:val="0"/>
      <w:marRight w:val="0"/>
      <w:marTop w:val="0"/>
      <w:marBottom w:val="0"/>
      <w:divBdr>
        <w:top w:val="none" w:sz="0" w:space="0" w:color="auto"/>
        <w:left w:val="none" w:sz="0" w:space="0" w:color="auto"/>
        <w:bottom w:val="none" w:sz="0" w:space="0" w:color="auto"/>
        <w:right w:val="none" w:sz="0" w:space="0" w:color="auto"/>
      </w:divBdr>
    </w:div>
    <w:div w:id="818575956">
      <w:bodyDiv w:val="1"/>
      <w:marLeft w:val="0"/>
      <w:marRight w:val="0"/>
      <w:marTop w:val="0"/>
      <w:marBottom w:val="0"/>
      <w:divBdr>
        <w:top w:val="none" w:sz="0" w:space="0" w:color="auto"/>
        <w:left w:val="none" w:sz="0" w:space="0" w:color="auto"/>
        <w:bottom w:val="none" w:sz="0" w:space="0" w:color="auto"/>
        <w:right w:val="none" w:sz="0" w:space="0" w:color="auto"/>
      </w:divBdr>
    </w:div>
    <w:div w:id="821850905">
      <w:bodyDiv w:val="1"/>
      <w:marLeft w:val="0"/>
      <w:marRight w:val="0"/>
      <w:marTop w:val="0"/>
      <w:marBottom w:val="0"/>
      <w:divBdr>
        <w:top w:val="none" w:sz="0" w:space="0" w:color="auto"/>
        <w:left w:val="none" w:sz="0" w:space="0" w:color="auto"/>
        <w:bottom w:val="none" w:sz="0" w:space="0" w:color="auto"/>
        <w:right w:val="none" w:sz="0" w:space="0" w:color="auto"/>
      </w:divBdr>
      <w:divsChild>
        <w:div w:id="1017737192">
          <w:marLeft w:val="0"/>
          <w:marRight w:val="0"/>
          <w:marTop w:val="0"/>
          <w:marBottom w:val="0"/>
          <w:divBdr>
            <w:top w:val="none" w:sz="0" w:space="0" w:color="auto"/>
            <w:left w:val="none" w:sz="0" w:space="0" w:color="auto"/>
            <w:bottom w:val="none" w:sz="0" w:space="0" w:color="auto"/>
            <w:right w:val="none" w:sz="0" w:space="0" w:color="auto"/>
          </w:divBdr>
        </w:div>
      </w:divsChild>
    </w:div>
    <w:div w:id="822041276">
      <w:bodyDiv w:val="1"/>
      <w:marLeft w:val="0"/>
      <w:marRight w:val="0"/>
      <w:marTop w:val="0"/>
      <w:marBottom w:val="0"/>
      <w:divBdr>
        <w:top w:val="none" w:sz="0" w:space="0" w:color="auto"/>
        <w:left w:val="none" w:sz="0" w:space="0" w:color="auto"/>
        <w:bottom w:val="none" w:sz="0" w:space="0" w:color="auto"/>
        <w:right w:val="none" w:sz="0" w:space="0" w:color="auto"/>
      </w:divBdr>
    </w:div>
    <w:div w:id="824782097">
      <w:bodyDiv w:val="1"/>
      <w:marLeft w:val="0"/>
      <w:marRight w:val="0"/>
      <w:marTop w:val="0"/>
      <w:marBottom w:val="0"/>
      <w:divBdr>
        <w:top w:val="none" w:sz="0" w:space="0" w:color="auto"/>
        <w:left w:val="none" w:sz="0" w:space="0" w:color="auto"/>
        <w:bottom w:val="none" w:sz="0" w:space="0" w:color="auto"/>
        <w:right w:val="none" w:sz="0" w:space="0" w:color="auto"/>
      </w:divBdr>
      <w:divsChild>
        <w:div w:id="751438790">
          <w:marLeft w:val="0"/>
          <w:marRight w:val="0"/>
          <w:marTop w:val="0"/>
          <w:marBottom w:val="0"/>
          <w:divBdr>
            <w:top w:val="none" w:sz="0" w:space="0" w:color="auto"/>
            <w:left w:val="none" w:sz="0" w:space="0" w:color="auto"/>
            <w:bottom w:val="none" w:sz="0" w:space="0" w:color="auto"/>
            <w:right w:val="none" w:sz="0" w:space="0" w:color="auto"/>
          </w:divBdr>
          <w:divsChild>
            <w:div w:id="2046906174">
              <w:marLeft w:val="0"/>
              <w:marRight w:val="0"/>
              <w:marTop w:val="0"/>
              <w:marBottom w:val="0"/>
              <w:divBdr>
                <w:top w:val="none" w:sz="0" w:space="0" w:color="auto"/>
                <w:left w:val="none" w:sz="0" w:space="0" w:color="auto"/>
                <w:bottom w:val="none" w:sz="0" w:space="0" w:color="auto"/>
                <w:right w:val="none" w:sz="0" w:space="0" w:color="auto"/>
              </w:divBdr>
              <w:divsChild>
                <w:div w:id="1925796629">
                  <w:marLeft w:val="0"/>
                  <w:marRight w:val="0"/>
                  <w:marTop w:val="0"/>
                  <w:marBottom w:val="0"/>
                  <w:divBdr>
                    <w:top w:val="none" w:sz="0" w:space="0" w:color="auto"/>
                    <w:left w:val="none" w:sz="0" w:space="0" w:color="auto"/>
                    <w:bottom w:val="none" w:sz="0" w:space="0" w:color="auto"/>
                    <w:right w:val="none" w:sz="0" w:space="0" w:color="auto"/>
                  </w:divBdr>
                  <w:divsChild>
                    <w:div w:id="19888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47000">
      <w:bodyDiv w:val="1"/>
      <w:marLeft w:val="0"/>
      <w:marRight w:val="0"/>
      <w:marTop w:val="0"/>
      <w:marBottom w:val="0"/>
      <w:divBdr>
        <w:top w:val="none" w:sz="0" w:space="0" w:color="auto"/>
        <w:left w:val="none" w:sz="0" w:space="0" w:color="auto"/>
        <w:bottom w:val="none" w:sz="0" w:space="0" w:color="auto"/>
        <w:right w:val="none" w:sz="0" w:space="0" w:color="auto"/>
      </w:divBdr>
    </w:div>
    <w:div w:id="861357279">
      <w:bodyDiv w:val="1"/>
      <w:marLeft w:val="0"/>
      <w:marRight w:val="0"/>
      <w:marTop w:val="0"/>
      <w:marBottom w:val="0"/>
      <w:divBdr>
        <w:top w:val="none" w:sz="0" w:space="0" w:color="auto"/>
        <w:left w:val="none" w:sz="0" w:space="0" w:color="auto"/>
        <w:bottom w:val="none" w:sz="0" w:space="0" w:color="auto"/>
        <w:right w:val="none" w:sz="0" w:space="0" w:color="auto"/>
      </w:divBdr>
      <w:divsChild>
        <w:div w:id="299893364">
          <w:marLeft w:val="0"/>
          <w:marRight w:val="0"/>
          <w:marTop w:val="0"/>
          <w:marBottom w:val="0"/>
          <w:divBdr>
            <w:top w:val="none" w:sz="0" w:space="0" w:color="auto"/>
            <w:left w:val="none" w:sz="0" w:space="0" w:color="auto"/>
            <w:bottom w:val="none" w:sz="0" w:space="0" w:color="auto"/>
            <w:right w:val="none" w:sz="0" w:space="0" w:color="auto"/>
          </w:divBdr>
        </w:div>
      </w:divsChild>
    </w:div>
    <w:div w:id="869799816">
      <w:bodyDiv w:val="1"/>
      <w:marLeft w:val="0"/>
      <w:marRight w:val="0"/>
      <w:marTop w:val="0"/>
      <w:marBottom w:val="0"/>
      <w:divBdr>
        <w:top w:val="none" w:sz="0" w:space="0" w:color="auto"/>
        <w:left w:val="none" w:sz="0" w:space="0" w:color="auto"/>
        <w:bottom w:val="none" w:sz="0" w:space="0" w:color="auto"/>
        <w:right w:val="none" w:sz="0" w:space="0" w:color="auto"/>
      </w:divBdr>
    </w:div>
    <w:div w:id="870191675">
      <w:bodyDiv w:val="1"/>
      <w:marLeft w:val="0"/>
      <w:marRight w:val="0"/>
      <w:marTop w:val="0"/>
      <w:marBottom w:val="0"/>
      <w:divBdr>
        <w:top w:val="none" w:sz="0" w:space="0" w:color="auto"/>
        <w:left w:val="none" w:sz="0" w:space="0" w:color="auto"/>
        <w:bottom w:val="none" w:sz="0" w:space="0" w:color="auto"/>
        <w:right w:val="none" w:sz="0" w:space="0" w:color="auto"/>
      </w:divBdr>
    </w:div>
    <w:div w:id="873228795">
      <w:bodyDiv w:val="1"/>
      <w:marLeft w:val="0"/>
      <w:marRight w:val="0"/>
      <w:marTop w:val="0"/>
      <w:marBottom w:val="0"/>
      <w:divBdr>
        <w:top w:val="none" w:sz="0" w:space="0" w:color="auto"/>
        <w:left w:val="none" w:sz="0" w:space="0" w:color="auto"/>
        <w:bottom w:val="none" w:sz="0" w:space="0" w:color="auto"/>
        <w:right w:val="none" w:sz="0" w:space="0" w:color="auto"/>
      </w:divBdr>
    </w:div>
    <w:div w:id="875971653">
      <w:bodyDiv w:val="1"/>
      <w:marLeft w:val="0"/>
      <w:marRight w:val="0"/>
      <w:marTop w:val="0"/>
      <w:marBottom w:val="0"/>
      <w:divBdr>
        <w:top w:val="none" w:sz="0" w:space="0" w:color="auto"/>
        <w:left w:val="none" w:sz="0" w:space="0" w:color="auto"/>
        <w:bottom w:val="none" w:sz="0" w:space="0" w:color="auto"/>
        <w:right w:val="none" w:sz="0" w:space="0" w:color="auto"/>
      </w:divBdr>
    </w:div>
    <w:div w:id="877669572">
      <w:bodyDiv w:val="1"/>
      <w:marLeft w:val="0"/>
      <w:marRight w:val="0"/>
      <w:marTop w:val="0"/>
      <w:marBottom w:val="0"/>
      <w:divBdr>
        <w:top w:val="none" w:sz="0" w:space="0" w:color="auto"/>
        <w:left w:val="none" w:sz="0" w:space="0" w:color="auto"/>
        <w:bottom w:val="none" w:sz="0" w:space="0" w:color="auto"/>
        <w:right w:val="none" w:sz="0" w:space="0" w:color="auto"/>
      </w:divBdr>
    </w:div>
    <w:div w:id="880246138">
      <w:bodyDiv w:val="1"/>
      <w:marLeft w:val="0"/>
      <w:marRight w:val="0"/>
      <w:marTop w:val="0"/>
      <w:marBottom w:val="0"/>
      <w:divBdr>
        <w:top w:val="none" w:sz="0" w:space="0" w:color="auto"/>
        <w:left w:val="none" w:sz="0" w:space="0" w:color="auto"/>
        <w:bottom w:val="none" w:sz="0" w:space="0" w:color="auto"/>
        <w:right w:val="none" w:sz="0" w:space="0" w:color="auto"/>
      </w:divBdr>
    </w:div>
    <w:div w:id="884564481">
      <w:bodyDiv w:val="1"/>
      <w:marLeft w:val="0"/>
      <w:marRight w:val="0"/>
      <w:marTop w:val="0"/>
      <w:marBottom w:val="0"/>
      <w:divBdr>
        <w:top w:val="none" w:sz="0" w:space="0" w:color="auto"/>
        <w:left w:val="none" w:sz="0" w:space="0" w:color="auto"/>
        <w:bottom w:val="none" w:sz="0" w:space="0" w:color="auto"/>
        <w:right w:val="none" w:sz="0" w:space="0" w:color="auto"/>
      </w:divBdr>
    </w:div>
    <w:div w:id="885945327">
      <w:bodyDiv w:val="1"/>
      <w:marLeft w:val="0"/>
      <w:marRight w:val="0"/>
      <w:marTop w:val="0"/>
      <w:marBottom w:val="0"/>
      <w:divBdr>
        <w:top w:val="none" w:sz="0" w:space="0" w:color="auto"/>
        <w:left w:val="none" w:sz="0" w:space="0" w:color="auto"/>
        <w:bottom w:val="none" w:sz="0" w:space="0" w:color="auto"/>
        <w:right w:val="none" w:sz="0" w:space="0" w:color="auto"/>
      </w:divBdr>
    </w:div>
    <w:div w:id="886993542">
      <w:bodyDiv w:val="1"/>
      <w:marLeft w:val="0"/>
      <w:marRight w:val="0"/>
      <w:marTop w:val="0"/>
      <w:marBottom w:val="0"/>
      <w:divBdr>
        <w:top w:val="none" w:sz="0" w:space="0" w:color="auto"/>
        <w:left w:val="none" w:sz="0" w:space="0" w:color="auto"/>
        <w:bottom w:val="none" w:sz="0" w:space="0" w:color="auto"/>
        <w:right w:val="none" w:sz="0" w:space="0" w:color="auto"/>
      </w:divBdr>
    </w:div>
    <w:div w:id="888763708">
      <w:bodyDiv w:val="1"/>
      <w:marLeft w:val="0"/>
      <w:marRight w:val="0"/>
      <w:marTop w:val="0"/>
      <w:marBottom w:val="0"/>
      <w:divBdr>
        <w:top w:val="none" w:sz="0" w:space="0" w:color="auto"/>
        <w:left w:val="none" w:sz="0" w:space="0" w:color="auto"/>
        <w:bottom w:val="none" w:sz="0" w:space="0" w:color="auto"/>
        <w:right w:val="none" w:sz="0" w:space="0" w:color="auto"/>
      </w:divBdr>
    </w:div>
    <w:div w:id="889803746">
      <w:bodyDiv w:val="1"/>
      <w:marLeft w:val="0"/>
      <w:marRight w:val="0"/>
      <w:marTop w:val="0"/>
      <w:marBottom w:val="0"/>
      <w:divBdr>
        <w:top w:val="none" w:sz="0" w:space="0" w:color="auto"/>
        <w:left w:val="none" w:sz="0" w:space="0" w:color="auto"/>
        <w:bottom w:val="none" w:sz="0" w:space="0" w:color="auto"/>
        <w:right w:val="none" w:sz="0" w:space="0" w:color="auto"/>
      </w:divBdr>
    </w:div>
    <w:div w:id="899557363">
      <w:bodyDiv w:val="1"/>
      <w:marLeft w:val="0"/>
      <w:marRight w:val="0"/>
      <w:marTop w:val="0"/>
      <w:marBottom w:val="0"/>
      <w:divBdr>
        <w:top w:val="none" w:sz="0" w:space="0" w:color="auto"/>
        <w:left w:val="none" w:sz="0" w:space="0" w:color="auto"/>
        <w:bottom w:val="none" w:sz="0" w:space="0" w:color="auto"/>
        <w:right w:val="none" w:sz="0" w:space="0" w:color="auto"/>
      </w:divBdr>
    </w:div>
    <w:div w:id="900821734">
      <w:bodyDiv w:val="1"/>
      <w:marLeft w:val="0"/>
      <w:marRight w:val="0"/>
      <w:marTop w:val="0"/>
      <w:marBottom w:val="0"/>
      <w:divBdr>
        <w:top w:val="none" w:sz="0" w:space="0" w:color="auto"/>
        <w:left w:val="none" w:sz="0" w:space="0" w:color="auto"/>
        <w:bottom w:val="none" w:sz="0" w:space="0" w:color="auto"/>
        <w:right w:val="none" w:sz="0" w:space="0" w:color="auto"/>
      </w:divBdr>
    </w:div>
    <w:div w:id="902451794">
      <w:bodyDiv w:val="1"/>
      <w:marLeft w:val="0"/>
      <w:marRight w:val="0"/>
      <w:marTop w:val="0"/>
      <w:marBottom w:val="0"/>
      <w:divBdr>
        <w:top w:val="none" w:sz="0" w:space="0" w:color="auto"/>
        <w:left w:val="none" w:sz="0" w:space="0" w:color="auto"/>
        <w:bottom w:val="none" w:sz="0" w:space="0" w:color="auto"/>
        <w:right w:val="none" w:sz="0" w:space="0" w:color="auto"/>
      </w:divBdr>
    </w:div>
    <w:div w:id="906644223">
      <w:bodyDiv w:val="1"/>
      <w:marLeft w:val="0"/>
      <w:marRight w:val="0"/>
      <w:marTop w:val="0"/>
      <w:marBottom w:val="0"/>
      <w:divBdr>
        <w:top w:val="none" w:sz="0" w:space="0" w:color="auto"/>
        <w:left w:val="none" w:sz="0" w:space="0" w:color="auto"/>
        <w:bottom w:val="none" w:sz="0" w:space="0" w:color="auto"/>
        <w:right w:val="none" w:sz="0" w:space="0" w:color="auto"/>
      </w:divBdr>
      <w:divsChild>
        <w:div w:id="2440431">
          <w:marLeft w:val="0"/>
          <w:marRight w:val="0"/>
          <w:marTop w:val="0"/>
          <w:marBottom w:val="0"/>
          <w:divBdr>
            <w:top w:val="none" w:sz="0" w:space="0" w:color="auto"/>
            <w:left w:val="none" w:sz="0" w:space="0" w:color="auto"/>
            <w:bottom w:val="none" w:sz="0" w:space="0" w:color="auto"/>
            <w:right w:val="none" w:sz="0" w:space="0" w:color="auto"/>
          </w:divBdr>
        </w:div>
      </w:divsChild>
    </w:div>
    <w:div w:id="910650807">
      <w:bodyDiv w:val="1"/>
      <w:marLeft w:val="0"/>
      <w:marRight w:val="0"/>
      <w:marTop w:val="0"/>
      <w:marBottom w:val="0"/>
      <w:divBdr>
        <w:top w:val="none" w:sz="0" w:space="0" w:color="auto"/>
        <w:left w:val="none" w:sz="0" w:space="0" w:color="auto"/>
        <w:bottom w:val="none" w:sz="0" w:space="0" w:color="auto"/>
        <w:right w:val="none" w:sz="0" w:space="0" w:color="auto"/>
      </w:divBdr>
    </w:div>
    <w:div w:id="911158076">
      <w:bodyDiv w:val="1"/>
      <w:marLeft w:val="0"/>
      <w:marRight w:val="0"/>
      <w:marTop w:val="0"/>
      <w:marBottom w:val="0"/>
      <w:divBdr>
        <w:top w:val="none" w:sz="0" w:space="0" w:color="auto"/>
        <w:left w:val="none" w:sz="0" w:space="0" w:color="auto"/>
        <w:bottom w:val="none" w:sz="0" w:space="0" w:color="auto"/>
        <w:right w:val="none" w:sz="0" w:space="0" w:color="auto"/>
      </w:divBdr>
    </w:div>
    <w:div w:id="915894750">
      <w:bodyDiv w:val="1"/>
      <w:marLeft w:val="0"/>
      <w:marRight w:val="0"/>
      <w:marTop w:val="0"/>
      <w:marBottom w:val="0"/>
      <w:divBdr>
        <w:top w:val="none" w:sz="0" w:space="0" w:color="auto"/>
        <w:left w:val="none" w:sz="0" w:space="0" w:color="auto"/>
        <w:bottom w:val="none" w:sz="0" w:space="0" w:color="auto"/>
        <w:right w:val="none" w:sz="0" w:space="0" w:color="auto"/>
      </w:divBdr>
    </w:div>
    <w:div w:id="915935904">
      <w:bodyDiv w:val="1"/>
      <w:marLeft w:val="0"/>
      <w:marRight w:val="0"/>
      <w:marTop w:val="0"/>
      <w:marBottom w:val="0"/>
      <w:divBdr>
        <w:top w:val="none" w:sz="0" w:space="0" w:color="auto"/>
        <w:left w:val="none" w:sz="0" w:space="0" w:color="auto"/>
        <w:bottom w:val="none" w:sz="0" w:space="0" w:color="auto"/>
        <w:right w:val="none" w:sz="0" w:space="0" w:color="auto"/>
      </w:divBdr>
    </w:div>
    <w:div w:id="920912945">
      <w:bodyDiv w:val="1"/>
      <w:marLeft w:val="0"/>
      <w:marRight w:val="0"/>
      <w:marTop w:val="0"/>
      <w:marBottom w:val="0"/>
      <w:divBdr>
        <w:top w:val="none" w:sz="0" w:space="0" w:color="auto"/>
        <w:left w:val="none" w:sz="0" w:space="0" w:color="auto"/>
        <w:bottom w:val="none" w:sz="0" w:space="0" w:color="auto"/>
        <w:right w:val="none" w:sz="0" w:space="0" w:color="auto"/>
      </w:divBdr>
    </w:div>
    <w:div w:id="926965960">
      <w:bodyDiv w:val="1"/>
      <w:marLeft w:val="0"/>
      <w:marRight w:val="0"/>
      <w:marTop w:val="0"/>
      <w:marBottom w:val="0"/>
      <w:divBdr>
        <w:top w:val="none" w:sz="0" w:space="0" w:color="auto"/>
        <w:left w:val="none" w:sz="0" w:space="0" w:color="auto"/>
        <w:bottom w:val="none" w:sz="0" w:space="0" w:color="auto"/>
        <w:right w:val="none" w:sz="0" w:space="0" w:color="auto"/>
      </w:divBdr>
    </w:div>
    <w:div w:id="932009703">
      <w:bodyDiv w:val="1"/>
      <w:marLeft w:val="0"/>
      <w:marRight w:val="0"/>
      <w:marTop w:val="0"/>
      <w:marBottom w:val="0"/>
      <w:divBdr>
        <w:top w:val="none" w:sz="0" w:space="0" w:color="auto"/>
        <w:left w:val="none" w:sz="0" w:space="0" w:color="auto"/>
        <w:bottom w:val="none" w:sz="0" w:space="0" w:color="auto"/>
        <w:right w:val="none" w:sz="0" w:space="0" w:color="auto"/>
      </w:divBdr>
    </w:div>
    <w:div w:id="942497529">
      <w:bodyDiv w:val="1"/>
      <w:marLeft w:val="0"/>
      <w:marRight w:val="0"/>
      <w:marTop w:val="0"/>
      <w:marBottom w:val="0"/>
      <w:divBdr>
        <w:top w:val="none" w:sz="0" w:space="0" w:color="auto"/>
        <w:left w:val="none" w:sz="0" w:space="0" w:color="auto"/>
        <w:bottom w:val="none" w:sz="0" w:space="0" w:color="auto"/>
        <w:right w:val="none" w:sz="0" w:space="0" w:color="auto"/>
      </w:divBdr>
    </w:div>
    <w:div w:id="957563442">
      <w:bodyDiv w:val="1"/>
      <w:marLeft w:val="0"/>
      <w:marRight w:val="0"/>
      <w:marTop w:val="0"/>
      <w:marBottom w:val="0"/>
      <w:divBdr>
        <w:top w:val="none" w:sz="0" w:space="0" w:color="auto"/>
        <w:left w:val="none" w:sz="0" w:space="0" w:color="auto"/>
        <w:bottom w:val="none" w:sz="0" w:space="0" w:color="auto"/>
        <w:right w:val="none" w:sz="0" w:space="0" w:color="auto"/>
      </w:divBdr>
    </w:div>
    <w:div w:id="971642022">
      <w:bodyDiv w:val="1"/>
      <w:marLeft w:val="0"/>
      <w:marRight w:val="0"/>
      <w:marTop w:val="0"/>
      <w:marBottom w:val="0"/>
      <w:divBdr>
        <w:top w:val="none" w:sz="0" w:space="0" w:color="auto"/>
        <w:left w:val="none" w:sz="0" w:space="0" w:color="auto"/>
        <w:bottom w:val="none" w:sz="0" w:space="0" w:color="auto"/>
        <w:right w:val="none" w:sz="0" w:space="0" w:color="auto"/>
      </w:divBdr>
    </w:div>
    <w:div w:id="972709545">
      <w:bodyDiv w:val="1"/>
      <w:marLeft w:val="0"/>
      <w:marRight w:val="0"/>
      <w:marTop w:val="0"/>
      <w:marBottom w:val="0"/>
      <w:divBdr>
        <w:top w:val="none" w:sz="0" w:space="0" w:color="auto"/>
        <w:left w:val="none" w:sz="0" w:space="0" w:color="auto"/>
        <w:bottom w:val="none" w:sz="0" w:space="0" w:color="auto"/>
        <w:right w:val="none" w:sz="0" w:space="0" w:color="auto"/>
      </w:divBdr>
    </w:div>
    <w:div w:id="974022145">
      <w:bodyDiv w:val="1"/>
      <w:marLeft w:val="0"/>
      <w:marRight w:val="0"/>
      <w:marTop w:val="0"/>
      <w:marBottom w:val="0"/>
      <w:divBdr>
        <w:top w:val="none" w:sz="0" w:space="0" w:color="auto"/>
        <w:left w:val="none" w:sz="0" w:space="0" w:color="auto"/>
        <w:bottom w:val="none" w:sz="0" w:space="0" w:color="auto"/>
        <w:right w:val="none" w:sz="0" w:space="0" w:color="auto"/>
      </w:divBdr>
    </w:div>
    <w:div w:id="985478914">
      <w:bodyDiv w:val="1"/>
      <w:marLeft w:val="0"/>
      <w:marRight w:val="0"/>
      <w:marTop w:val="0"/>
      <w:marBottom w:val="0"/>
      <w:divBdr>
        <w:top w:val="none" w:sz="0" w:space="0" w:color="auto"/>
        <w:left w:val="none" w:sz="0" w:space="0" w:color="auto"/>
        <w:bottom w:val="none" w:sz="0" w:space="0" w:color="auto"/>
        <w:right w:val="none" w:sz="0" w:space="0" w:color="auto"/>
      </w:divBdr>
    </w:div>
    <w:div w:id="985936165">
      <w:bodyDiv w:val="1"/>
      <w:marLeft w:val="0"/>
      <w:marRight w:val="0"/>
      <w:marTop w:val="0"/>
      <w:marBottom w:val="0"/>
      <w:divBdr>
        <w:top w:val="none" w:sz="0" w:space="0" w:color="auto"/>
        <w:left w:val="none" w:sz="0" w:space="0" w:color="auto"/>
        <w:bottom w:val="none" w:sz="0" w:space="0" w:color="auto"/>
        <w:right w:val="none" w:sz="0" w:space="0" w:color="auto"/>
      </w:divBdr>
      <w:divsChild>
        <w:div w:id="1210918506">
          <w:marLeft w:val="0"/>
          <w:marRight w:val="0"/>
          <w:marTop w:val="0"/>
          <w:marBottom w:val="360"/>
          <w:divBdr>
            <w:top w:val="none" w:sz="0" w:space="0" w:color="auto"/>
            <w:left w:val="none" w:sz="0" w:space="0" w:color="auto"/>
            <w:bottom w:val="none" w:sz="0" w:space="0" w:color="auto"/>
            <w:right w:val="none" w:sz="0" w:space="0" w:color="auto"/>
          </w:divBdr>
        </w:div>
      </w:divsChild>
    </w:div>
    <w:div w:id="990912536">
      <w:bodyDiv w:val="1"/>
      <w:marLeft w:val="0"/>
      <w:marRight w:val="0"/>
      <w:marTop w:val="0"/>
      <w:marBottom w:val="0"/>
      <w:divBdr>
        <w:top w:val="none" w:sz="0" w:space="0" w:color="auto"/>
        <w:left w:val="none" w:sz="0" w:space="0" w:color="auto"/>
        <w:bottom w:val="none" w:sz="0" w:space="0" w:color="auto"/>
        <w:right w:val="none" w:sz="0" w:space="0" w:color="auto"/>
      </w:divBdr>
    </w:div>
    <w:div w:id="996347740">
      <w:bodyDiv w:val="1"/>
      <w:marLeft w:val="0"/>
      <w:marRight w:val="0"/>
      <w:marTop w:val="0"/>
      <w:marBottom w:val="0"/>
      <w:divBdr>
        <w:top w:val="none" w:sz="0" w:space="0" w:color="auto"/>
        <w:left w:val="none" w:sz="0" w:space="0" w:color="auto"/>
        <w:bottom w:val="none" w:sz="0" w:space="0" w:color="auto"/>
        <w:right w:val="none" w:sz="0" w:space="0" w:color="auto"/>
      </w:divBdr>
      <w:divsChild>
        <w:div w:id="891044337">
          <w:marLeft w:val="-150"/>
          <w:marRight w:val="-150"/>
          <w:marTop w:val="0"/>
          <w:marBottom w:val="0"/>
          <w:divBdr>
            <w:top w:val="none" w:sz="0" w:space="0" w:color="auto"/>
            <w:left w:val="none" w:sz="0" w:space="0" w:color="auto"/>
            <w:bottom w:val="none" w:sz="0" w:space="0" w:color="auto"/>
            <w:right w:val="none" w:sz="0" w:space="0" w:color="auto"/>
          </w:divBdr>
          <w:divsChild>
            <w:div w:id="1159929919">
              <w:marLeft w:val="0"/>
              <w:marRight w:val="0"/>
              <w:marTop w:val="0"/>
              <w:marBottom w:val="0"/>
              <w:divBdr>
                <w:top w:val="none" w:sz="0" w:space="0" w:color="auto"/>
                <w:left w:val="none" w:sz="0" w:space="0" w:color="auto"/>
                <w:bottom w:val="none" w:sz="0" w:space="0" w:color="auto"/>
                <w:right w:val="none" w:sz="0" w:space="0" w:color="auto"/>
              </w:divBdr>
              <w:divsChild>
                <w:div w:id="864710807">
                  <w:marLeft w:val="0"/>
                  <w:marRight w:val="0"/>
                  <w:marTop w:val="0"/>
                  <w:marBottom w:val="0"/>
                  <w:divBdr>
                    <w:top w:val="none" w:sz="0" w:space="0" w:color="auto"/>
                    <w:left w:val="none" w:sz="0" w:space="0" w:color="auto"/>
                    <w:bottom w:val="none" w:sz="0" w:space="0" w:color="auto"/>
                    <w:right w:val="none" w:sz="0" w:space="0" w:color="auto"/>
                  </w:divBdr>
                </w:div>
                <w:div w:id="708459492">
                  <w:marLeft w:val="0"/>
                  <w:marRight w:val="0"/>
                  <w:marTop w:val="0"/>
                  <w:marBottom w:val="0"/>
                  <w:divBdr>
                    <w:top w:val="none" w:sz="0" w:space="0" w:color="auto"/>
                    <w:left w:val="none" w:sz="0" w:space="0" w:color="auto"/>
                    <w:bottom w:val="none" w:sz="0" w:space="0" w:color="auto"/>
                    <w:right w:val="none" w:sz="0" w:space="0" w:color="auto"/>
                  </w:divBdr>
                  <w:divsChild>
                    <w:div w:id="1617830521">
                      <w:marLeft w:val="0"/>
                      <w:marRight w:val="0"/>
                      <w:marTop w:val="0"/>
                      <w:marBottom w:val="0"/>
                      <w:divBdr>
                        <w:top w:val="none" w:sz="0" w:space="0" w:color="auto"/>
                        <w:left w:val="none" w:sz="0" w:space="0" w:color="auto"/>
                        <w:bottom w:val="none" w:sz="0" w:space="0" w:color="auto"/>
                        <w:right w:val="none" w:sz="0" w:space="0" w:color="auto"/>
                      </w:divBdr>
                      <w:divsChild>
                        <w:div w:id="1917128624">
                          <w:marLeft w:val="0"/>
                          <w:marRight w:val="0"/>
                          <w:marTop w:val="0"/>
                          <w:marBottom w:val="0"/>
                          <w:divBdr>
                            <w:top w:val="none" w:sz="0" w:space="0" w:color="auto"/>
                            <w:left w:val="none" w:sz="0" w:space="0" w:color="auto"/>
                            <w:bottom w:val="none" w:sz="0" w:space="0" w:color="auto"/>
                            <w:right w:val="none" w:sz="0" w:space="0" w:color="auto"/>
                          </w:divBdr>
                        </w:div>
                      </w:divsChild>
                    </w:div>
                    <w:div w:id="1204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471">
          <w:marLeft w:val="-150"/>
          <w:marRight w:val="-150"/>
          <w:marTop w:val="0"/>
          <w:marBottom w:val="0"/>
          <w:divBdr>
            <w:top w:val="none" w:sz="0" w:space="0" w:color="auto"/>
            <w:left w:val="none" w:sz="0" w:space="0" w:color="auto"/>
            <w:bottom w:val="none" w:sz="0" w:space="0" w:color="auto"/>
            <w:right w:val="none" w:sz="0" w:space="0" w:color="auto"/>
          </w:divBdr>
          <w:divsChild>
            <w:div w:id="571936695">
              <w:marLeft w:val="0"/>
              <w:marRight w:val="0"/>
              <w:marTop w:val="0"/>
              <w:marBottom w:val="0"/>
              <w:divBdr>
                <w:top w:val="none" w:sz="0" w:space="0" w:color="auto"/>
                <w:left w:val="none" w:sz="0" w:space="0" w:color="auto"/>
                <w:bottom w:val="none" w:sz="0" w:space="0" w:color="auto"/>
                <w:right w:val="none" w:sz="0" w:space="0" w:color="auto"/>
              </w:divBdr>
              <w:divsChild>
                <w:div w:id="1623851055">
                  <w:marLeft w:val="0"/>
                  <w:marRight w:val="0"/>
                  <w:marTop w:val="0"/>
                  <w:marBottom w:val="0"/>
                  <w:divBdr>
                    <w:top w:val="none" w:sz="0" w:space="0" w:color="auto"/>
                    <w:left w:val="none" w:sz="0" w:space="0" w:color="auto"/>
                    <w:bottom w:val="none" w:sz="0" w:space="0" w:color="auto"/>
                    <w:right w:val="none" w:sz="0" w:space="0" w:color="auto"/>
                  </w:divBdr>
                  <w:divsChild>
                    <w:div w:id="1451583908">
                      <w:marLeft w:val="0"/>
                      <w:marRight w:val="0"/>
                      <w:marTop w:val="0"/>
                      <w:marBottom w:val="0"/>
                      <w:divBdr>
                        <w:top w:val="none" w:sz="0" w:space="0" w:color="auto"/>
                        <w:left w:val="none" w:sz="0" w:space="0" w:color="auto"/>
                        <w:bottom w:val="none" w:sz="0" w:space="0" w:color="auto"/>
                        <w:right w:val="none" w:sz="0" w:space="0" w:color="auto"/>
                      </w:divBdr>
                    </w:div>
                    <w:div w:id="1980069882">
                      <w:marLeft w:val="0"/>
                      <w:marRight w:val="0"/>
                      <w:marTop w:val="0"/>
                      <w:marBottom w:val="0"/>
                      <w:divBdr>
                        <w:top w:val="none" w:sz="0" w:space="0" w:color="auto"/>
                        <w:left w:val="none" w:sz="0" w:space="0" w:color="auto"/>
                        <w:bottom w:val="none" w:sz="0" w:space="0" w:color="auto"/>
                        <w:right w:val="none" w:sz="0" w:space="0" w:color="auto"/>
                      </w:divBdr>
                      <w:divsChild>
                        <w:div w:id="2070952717">
                          <w:marLeft w:val="0"/>
                          <w:marRight w:val="0"/>
                          <w:marTop w:val="0"/>
                          <w:marBottom w:val="0"/>
                          <w:divBdr>
                            <w:top w:val="none" w:sz="0" w:space="0" w:color="auto"/>
                            <w:left w:val="none" w:sz="0" w:space="0" w:color="auto"/>
                            <w:bottom w:val="none" w:sz="0" w:space="0" w:color="auto"/>
                            <w:right w:val="none" w:sz="0" w:space="0" w:color="auto"/>
                          </w:divBdr>
                          <w:divsChild>
                            <w:div w:id="1494373495">
                              <w:marLeft w:val="0"/>
                              <w:marRight w:val="0"/>
                              <w:marTop w:val="0"/>
                              <w:marBottom w:val="0"/>
                              <w:divBdr>
                                <w:top w:val="none" w:sz="0" w:space="0" w:color="auto"/>
                                <w:left w:val="none" w:sz="0" w:space="0" w:color="auto"/>
                                <w:bottom w:val="none" w:sz="0" w:space="0" w:color="auto"/>
                                <w:right w:val="none" w:sz="0" w:space="0" w:color="auto"/>
                              </w:divBdr>
                            </w:div>
                            <w:div w:id="1987587343">
                              <w:marLeft w:val="0"/>
                              <w:marRight w:val="0"/>
                              <w:marTop w:val="0"/>
                              <w:marBottom w:val="0"/>
                              <w:divBdr>
                                <w:top w:val="none" w:sz="0" w:space="0" w:color="auto"/>
                                <w:left w:val="none" w:sz="0" w:space="0" w:color="auto"/>
                                <w:bottom w:val="none" w:sz="0" w:space="0" w:color="auto"/>
                                <w:right w:val="none" w:sz="0" w:space="0" w:color="auto"/>
                              </w:divBdr>
                            </w:div>
                            <w:div w:id="67270415">
                              <w:marLeft w:val="0"/>
                              <w:marRight w:val="0"/>
                              <w:marTop w:val="0"/>
                              <w:marBottom w:val="0"/>
                              <w:divBdr>
                                <w:top w:val="none" w:sz="0" w:space="0" w:color="auto"/>
                                <w:left w:val="none" w:sz="0" w:space="0" w:color="auto"/>
                                <w:bottom w:val="none" w:sz="0" w:space="0" w:color="auto"/>
                                <w:right w:val="none" w:sz="0" w:space="0" w:color="auto"/>
                              </w:divBdr>
                            </w:div>
                            <w:div w:id="1309284080">
                              <w:marLeft w:val="0"/>
                              <w:marRight w:val="0"/>
                              <w:marTop w:val="0"/>
                              <w:marBottom w:val="0"/>
                              <w:divBdr>
                                <w:top w:val="none" w:sz="0" w:space="0" w:color="auto"/>
                                <w:left w:val="none" w:sz="0" w:space="0" w:color="auto"/>
                                <w:bottom w:val="none" w:sz="0" w:space="0" w:color="auto"/>
                                <w:right w:val="none" w:sz="0" w:space="0" w:color="auto"/>
                              </w:divBdr>
                            </w:div>
                            <w:div w:id="5548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97590">
              <w:marLeft w:val="0"/>
              <w:marRight w:val="0"/>
              <w:marTop w:val="0"/>
              <w:marBottom w:val="0"/>
              <w:divBdr>
                <w:top w:val="none" w:sz="0" w:space="0" w:color="auto"/>
                <w:left w:val="none" w:sz="0" w:space="0" w:color="auto"/>
                <w:bottom w:val="none" w:sz="0" w:space="0" w:color="auto"/>
                <w:right w:val="none" w:sz="0" w:space="0" w:color="auto"/>
              </w:divBdr>
              <w:divsChild>
                <w:div w:id="19768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004">
      <w:bodyDiv w:val="1"/>
      <w:marLeft w:val="0"/>
      <w:marRight w:val="0"/>
      <w:marTop w:val="0"/>
      <w:marBottom w:val="0"/>
      <w:divBdr>
        <w:top w:val="none" w:sz="0" w:space="0" w:color="auto"/>
        <w:left w:val="none" w:sz="0" w:space="0" w:color="auto"/>
        <w:bottom w:val="none" w:sz="0" w:space="0" w:color="auto"/>
        <w:right w:val="none" w:sz="0" w:space="0" w:color="auto"/>
      </w:divBdr>
    </w:div>
    <w:div w:id="1001082088">
      <w:bodyDiv w:val="1"/>
      <w:marLeft w:val="0"/>
      <w:marRight w:val="0"/>
      <w:marTop w:val="0"/>
      <w:marBottom w:val="0"/>
      <w:divBdr>
        <w:top w:val="none" w:sz="0" w:space="0" w:color="auto"/>
        <w:left w:val="none" w:sz="0" w:space="0" w:color="auto"/>
        <w:bottom w:val="none" w:sz="0" w:space="0" w:color="auto"/>
        <w:right w:val="none" w:sz="0" w:space="0" w:color="auto"/>
      </w:divBdr>
    </w:div>
    <w:div w:id="1018854013">
      <w:bodyDiv w:val="1"/>
      <w:marLeft w:val="0"/>
      <w:marRight w:val="0"/>
      <w:marTop w:val="0"/>
      <w:marBottom w:val="0"/>
      <w:divBdr>
        <w:top w:val="none" w:sz="0" w:space="0" w:color="auto"/>
        <w:left w:val="none" w:sz="0" w:space="0" w:color="auto"/>
        <w:bottom w:val="none" w:sz="0" w:space="0" w:color="auto"/>
        <w:right w:val="none" w:sz="0" w:space="0" w:color="auto"/>
      </w:divBdr>
    </w:div>
    <w:div w:id="1022170119">
      <w:bodyDiv w:val="1"/>
      <w:marLeft w:val="0"/>
      <w:marRight w:val="0"/>
      <w:marTop w:val="0"/>
      <w:marBottom w:val="0"/>
      <w:divBdr>
        <w:top w:val="none" w:sz="0" w:space="0" w:color="auto"/>
        <w:left w:val="none" w:sz="0" w:space="0" w:color="auto"/>
        <w:bottom w:val="none" w:sz="0" w:space="0" w:color="auto"/>
        <w:right w:val="none" w:sz="0" w:space="0" w:color="auto"/>
      </w:divBdr>
    </w:div>
    <w:div w:id="1024483072">
      <w:bodyDiv w:val="1"/>
      <w:marLeft w:val="0"/>
      <w:marRight w:val="0"/>
      <w:marTop w:val="0"/>
      <w:marBottom w:val="0"/>
      <w:divBdr>
        <w:top w:val="none" w:sz="0" w:space="0" w:color="auto"/>
        <w:left w:val="none" w:sz="0" w:space="0" w:color="auto"/>
        <w:bottom w:val="none" w:sz="0" w:space="0" w:color="auto"/>
        <w:right w:val="none" w:sz="0" w:space="0" w:color="auto"/>
      </w:divBdr>
    </w:div>
    <w:div w:id="1027220389">
      <w:bodyDiv w:val="1"/>
      <w:marLeft w:val="0"/>
      <w:marRight w:val="0"/>
      <w:marTop w:val="0"/>
      <w:marBottom w:val="0"/>
      <w:divBdr>
        <w:top w:val="none" w:sz="0" w:space="0" w:color="auto"/>
        <w:left w:val="none" w:sz="0" w:space="0" w:color="auto"/>
        <w:bottom w:val="none" w:sz="0" w:space="0" w:color="auto"/>
        <w:right w:val="none" w:sz="0" w:space="0" w:color="auto"/>
      </w:divBdr>
      <w:divsChild>
        <w:div w:id="287132402">
          <w:marLeft w:val="0"/>
          <w:marRight w:val="0"/>
          <w:marTop w:val="0"/>
          <w:marBottom w:val="0"/>
          <w:divBdr>
            <w:top w:val="none" w:sz="0" w:space="0" w:color="auto"/>
            <w:left w:val="none" w:sz="0" w:space="0" w:color="auto"/>
            <w:bottom w:val="none" w:sz="0" w:space="0" w:color="auto"/>
            <w:right w:val="none" w:sz="0" w:space="0" w:color="auto"/>
          </w:divBdr>
        </w:div>
      </w:divsChild>
    </w:div>
    <w:div w:id="1031345339">
      <w:bodyDiv w:val="1"/>
      <w:marLeft w:val="0"/>
      <w:marRight w:val="0"/>
      <w:marTop w:val="0"/>
      <w:marBottom w:val="0"/>
      <w:divBdr>
        <w:top w:val="none" w:sz="0" w:space="0" w:color="auto"/>
        <w:left w:val="none" w:sz="0" w:space="0" w:color="auto"/>
        <w:bottom w:val="none" w:sz="0" w:space="0" w:color="auto"/>
        <w:right w:val="none" w:sz="0" w:space="0" w:color="auto"/>
      </w:divBdr>
    </w:div>
    <w:div w:id="1031421314">
      <w:bodyDiv w:val="1"/>
      <w:marLeft w:val="0"/>
      <w:marRight w:val="0"/>
      <w:marTop w:val="0"/>
      <w:marBottom w:val="0"/>
      <w:divBdr>
        <w:top w:val="none" w:sz="0" w:space="0" w:color="auto"/>
        <w:left w:val="none" w:sz="0" w:space="0" w:color="auto"/>
        <w:bottom w:val="none" w:sz="0" w:space="0" w:color="auto"/>
        <w:right w:val="none" w:sz="0" w:space="0" w:color="auto"/>
      </w:divBdr>
    </w:div>
    <w:div w:id="1034110298">
      <w:bodyDiv w:val="1"/>
      <w:marLeft w:val="0"/>
      <w:marRight w:val="0"/>
      <w:marTop w:val="0"/>
      <w:marBottom w:val="0"/>
      <w:divBdr>
        <w:top w:val="none" w:sz="0" w:space="0" w:color="auto"/>
        <w:left w:val="none" w:sz="0" w:space="0" w:color="auto"/>
        <w:bottom w:val="none" w:sz="0" w:space="0" w:color="auto"/>
        <w:right w:val="none" w:sz="0" w:space="0" w:color="auto"/>
      </w:divBdr>
    </w:div>
    <w:div w:id="1048995841">
      <w:bodyDiv w:val="1"/>
      <w:marLeft w:val="0"/>
      <w:marRight w:val="0"/>
      <w:marTop w:val="0"/>
      <w:marBottom w:val="0"/>
      <w:divBdr>
        <w:top w:val="none" w:sz="0" w:space="0" w:color="auto"/>
        <w:left w:val="none" w:sz="0" w:space="0" w:color="auto"/>
        <w:bottom w:val="none" w:sz="0" w:space="0" w:color="auto"/>
        <w:right w:val="none" w:sz="0" w:space="0" w:color="auto"/>
      </w:divBdr>
    </w:div>
    <w:div w:id="1050497882">
      <w:bodyDiv w:val="1"/>
      <w:marLeft w:val="0"/>
      <w:marRight w:val="0"/>
      <w:marTop w:val="0"/>
      <w:marBottom w:val="0"/>
      <w:divBdr>
        <w:top w:val="none" w:sz="0" w:space="0" w:color="auto"/>
        <w:left w:val="none" w:sz="0" w:space="0" w:color="auto"/>
        <w:bottom w:val="none" w:sz="0" w:space="0" w:color="auto"/>
        <w:right w:val="none" w:sz="0" w:space="0" w:color="auto"/>
      </w:divBdr>
    </w:div>
    <w:div w:id="1053575415">
      <w:bodyDiv w:val="1"/>
      <w:marLeft w:val="0"/>
      <w:marRight w:val="0"/>
      <w:marTop w:val="0"/>
      <w:marBottom w:val="0"/>
      <w:divBdr>
        <w:top w:val="none" w:sz="0" w:space="0" w:color="auto"/>
        <w:left w:val="none" w:sz="0" w:space="0" w:color="auto"/>
        <w:bottom w:val="none" w:sz="0" w:space="0" w:color="auto"/>
        <w:right w:val="none" w:sz="0" w:space="0" w:color="auto"/>
      </w:divBdr>
    </w:div>
    <w:div w:id="1058941117">
      <w:bodyDiv w:val="1"/>
      <w:marLeft w:val="0"/>
      <w:marRight w:val="0"/>
      <w:marTop w:val="0"/>
      <w:marBottom w:val="0"/>
      <w:divBdr>
        <w:top w:val="none" w:sz="0" w:space="0" w:color="auto"/>
        <w:left w:val="none" w:sz="0" w:space="0" w:color="auto"/>
        <w:bottom w:val="none" w:sz="0" w:space="0" w:color="auto"/>
        <w:right w:val="none" w:sz="0" w:space="0" w:color="auto"/>
      </w:divBdr>
    </w:div>
    <w:div w:id="1062143693">
      <w:bodyDiv w:val="1"/>
      <w:marLeft w:val="0"/>
      <w:marRight w:val="0"/>
      <w:marTop w:val="0"/>
      <w:marBottom w:val="0"/>
      <w:divBdr>
        <w:top w:val="none" w:sz="0" w:space="0" w:color="auto"/>
        <w:left w:val="none" w:sz="0" w:space="0" w:color="auto"/>
        <w:bottom w:val="none" w:sz="0" w:space="0" w:color="auto"/>
        <w:right w:val="none" w:sz="0" w:space="0" w:color="auto"/>
      </w:divBdr>
    </w:div>
    <w:div w:id="1062218694">
      <w:bodyDiv w:val="1"/>
      <w:marLeft w:val="0"/>
      <w:marRight w:val="0"/>
      <w:marTop w:val="0"/>
      <w:marBottom w:val="0"/>
      <w:divBdr>
        <w:top w:val="none" w:sz="0" w:space="0" w:color="auto"/>
        <w:left w:val="none" w:sz="0" w:space="0" w:color="auto"/>
        <w:bottom w:val="none" w:sz="0" w:space="0" w:color="auto"/>
        <w:right w:val="none" w:sz="0" w:space="0" w:color="auto"/>
      </w:divBdr>
    </w:div>
    <w:div w:id="1077553245">
      <w:bodyDiv w:val="1"/>
      <w:marLeft w:val="0"/>
      <w:marRight w:val="0"/>
      <w:marTop w:val="0"/>
      <w:marBottom w:val="0"/>
      <w:divBdr>
        <w:top w:val="none" w:sz="0" w:space="0" w:color="auto"/>
        <w:left w:val="none" w:sz="0" w:space="0" w:color="auto"/>
        <w:bottom w:val="none" w:sz="0" w:space="0" w:color="auto"/>
        <w:right w:val="none" w:sz="0" w:space="0" w:color="auto"/>
      </w:divBdr>
    </w:div>
    <w:div w:id="1080954237">
      <w:bodyDiv w:val="1"/>
      <w:marLeft w:val="0"/>
      <w:marRight w:val="0"/>
      <w:marTop w:val="0"/>
      <w:marBottom w:val="0"/>
      <w:divBdr>
        <w:top w:val="none" w:sz="0" w:space="0" w:color="auto"/>
        <w:left w:val="none" w:sz="0" w:space="0" w:color="auto"/>
        <w:bottom w:val="none" w:sz="0" w:space="0" w:color="auto"/>
        <w:right w:val="none" w:sz="0" w:space="0" w:color="auto"/>
      </w:divBdr>
    </w:div>
    <w:div w:id="1100760053">
      <w:bodyDiv w:val="1"/>
      <w:marLeft w:val="0"/>
      <w:marRight w:val="0"/>
      <w:marTop w:val="0"/>
      <w:marBottom w:val="0"/>
      <w:divBdr>
        <w:top w:val="none" w:sz="0" w:space="0" w:color="auto"/>
        <w:left w:val="none" w:sz="0" w:space="0" w:color="auto"/>
        <w:bottom w:val="none" w:sz="0" w:space="0" w:color="auto"/>
        <w:right w:val="none" w:sz="0" w:space="0" w:color="auto"/>
      </w:divBdr>
    </w:div>
    <w:div w:id="1108039858">
      <w:bodyDiv w:val="1"/>
      <w:marLeft w:val="0"/>
      <w:marRight w:val="0"/>
      <w:marTop w:val="0"/>
      <w:marBottom w:val="0"/>
      <w:divBdr>
        <w:top w:val="none" w:sz="0" w:space="0" w:color="auto"/>
        <w:left w:val="none" w:sz="0" w:space="0" w:color="auto"/>
        <w:bottom w:val="none" w:sz="0" w:space="0" w:color="auto"/>
        <w:right w:val="none" w:sz="0" w:space="0" w:color="auto"/>
      </w:divBdr>
      <w:divsChild>
        <w:div w:id="1223709537">
          <w:marLeft w:val="0"/>
          <w:marRight w:val="0"/>
          <w:marTop w:val="0"/>
          <w:marBottom w:val="0"/>
          <w:divBdr>
            <w:top w:val="none" w:sz="0" w:space="0" w:color="auto"/>
            <w:left w:val="none" w:sz="0" w:space="0" w:color="auto"/>
            <w:bottom w:val="none" w:sz="0" w:space="0" w:color="auto"/>
            <w:right w:val="none" w:sz="0" w:space="0" w:color="auto"/>
          </w:divBdr>
          <w:divsChild>
            <w:div w:id="354381326">
              <w:marLeft w:val="0"/>
              <w:marRight w:val="0"/>
              <w:marTop w:val="0"/>
              <w:marBottom w:val="0"/>
              <w:divBdr>
                <w:top w:val="none" w:sz="0" w:space="0" w:color="auto"/>
                <w:left w:val="none" w:sz="0" w:space="0" w:color="auto"/>
                <w:bottom w:val="none" w:sz="0" w:space="0" w:color="auto"/>
                <w:right w:val="none" w:sz="0" w:space="0" w:color="auto"/>
              </w:divBdr>
              <w:divsChild>
                <w:div w:id="482817108">
                  <w:marLeft w:val="0"/>
                  <w:marRight w:val="0"/>
                  <w:marTop w:val="0"/>
                  <w:marBottom w:val="0"/>
                  <w:divBdr>
                    <w:top w:val="none" w:sz="0" w:space="0" w:color="auto"/>
                    <w:left w:val="none" w:sz="0" w:space="0" w:color="auto"/>
                    <w:bottom w:val="none" w:sz="0" w:space="0" w:color="auto"/>
                    <w:right w:val="none" w:sz="0" w:space="0" w:color="auto"/>
                  </w:divBdr>
                  <w:divsChild>
                    <w:div w:id="1746998431">
                      <w:marLeft w:val="0"/>
                      <w:marRight w:val="0"/>
                      <w:marTop w:val="0"/>
                      <w:marBottom w:val="0"/>
                      <w:divBdr>
                        <w:top w:val="none" w:sz="0" w:space="0" w:color="auto"/>
                        <w:left w:val="none" w:sz="0" w:space="0" w:color="auto"/>
                        <w:bottom w:val="none" w:sz="0" w:space="0" w:color="auto"/>
                        <w:right w:val="none" w:sz="0" w:space="0" w:color="auto"/>
                      </w:divBdr>
                      <w:divsChild>
                        <w:div w:id="1844978042">
                          <w:marLeft w:val="0"/>
                          <w:marRight w:val="0"/>
                          <w:marTop w:val="0"/>
                          <w:marBottom w:val="0"/>
                          <w:divBdr>
                            <w:top w:val="none" w:sz="0" w:space="0" w:color="auto"/>
                            <w:left w:val="none" w:sz="0" w:space="0" w:color="auto"/>
                            <w:bottom w:val="none" w:sz="0" w:space="0" w:color="auto"/>
                            <w:right w:val="none" w:sz="0" w:space="0" w:color="auto"/>
                          </w:divBdr>
                          <w:divsChild>
                            <w:div w:id="55844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88912">
      <w:bodyDiv w:val="1"/>
      <w:marLeft w:val="0"/>
      <w:marRight w:val="0"/>
      <w:marTop w:val="0"/>
      <w:marBottom w:val="0"/>
      <w:divBdr>
        <w:top w:val="none" w:sz="0" w:space="0" w:color="auto"/>
        <w:left w:val="none" w:sz="0" w:space="0" w:color="auto"/>
        <w:bottom w:val="none" w:sz="0" w:space="0" w:color="auto"/>
        <w:right w:val="none" w:sz="0" w:space="0" w:color="auto"/>
      </w:divBdr>
    </w:div>
    <w:div w:id="1136529520">
      <w:bodyDiv w:val="1"/>
      <w:marLeft w:val="0"/>
      <w:marRight w:val="0"/>
      <w:marTop w:val="0"/>
      <w:marBottom w:val="0"/>
      <w:divBdr>
        <w:top w:val="none" w:sz="0" w:space="0" w:color="auto"/>
        <w:left w:val="none" w:sz="0" w:space="0" w:color="auto"/>
        <w:bottom w:val="none" w:sz="0" w:space="0" w:color="auto"/>
        <w:right w:val="none" w:sz="0" w:space="0" w:color="auto"/>
      </w:divBdr>
    </w:div>
    <w:div w:id="1137257380">
      <w:bodyDiv w:val="1"/>
      <w:marLeft w:val="0"/>
      <w:marRight w:val="0"/>
      <w:marTop w:val="0"/>
      <w:marBottom w:val="0"/>
      <w:divBdr>
        <w:top w:val="none" w:sz="0" w:space="0" w:color="auto"/>
        <w:left w:val="none" w:sz="0" w:space="0" w:color="auto"/>
        <w:bottom w:val="none" w:sz="0" w:space="0" w:color="auto"/>
        <w:right w:val="none" w:sz="0" w:space="0" w:color="auto"/>
      </w:divBdr>
    </w:div>
    <w:div w:id="1142116549">
      <w:bodyDiv w:val="1"/>
      <w:marLeft w:val="0"/>
      <w:marRight w:val="0"/>
      <w:marTop w:val="0"/>
      <w:marBottom w:val="0"/>
      <w:divBdr>
        <w:top w:val="none" w:sz="0" w:space="0" w:color="auto"/>
        <w:left w:val="none" w:sz="0" w:space="0" w:color="auto"/>
        <w:bottom w:val="none" w:sz="0" w:space="0" w:color="auto"/>
        <w:right w:val="none" w:sz="0" w:space="0" w:color="auto"/>
      </w:divBdr>
    </w:div>
    <w:div w:id="1143080302">
      <w:bodyDiv w:val="1"/>
      <w:marLeft w:val="0"/>
      <w:marRight w:val="0"/>
      <w:marTop w:val="0"/>
      <w:marBottom w:val="0"/>
      <w:divBdr>
        <w:top w:val="none" w:sz="0" w:space="0" w:color="auto"/>
        <w:left w:val="none" w:sz="0" w:space="0" w:color="auto"/>
        <w:bottom w:val="none" w:sz="0" w:space="0" w:color="auto"/>
        <w:right w:val="none" w:sz="0" w:space="0" w:color="auto"/>
      </w:divBdr>
    </w:div>
    <w:div w:id="1147625152">
      <w:bodyDiv w:val="1"/>
      <w:marLeft w:val="0"/>
      <w:marRight w:val="0"/>
      <w:marTop w:val="0"/>
      <w:marBottom w:val="0"/>
      <w:divBdr>
        <w:top w:val="none" w:sz="0" w:space="0" w:color="auto"/>
        <w:left w:val="none" w:sz="0" w:space="0" w:color="auto"/>
        <w:bottom w:val="none" w:sz="0" w:space="0" w:color="auto"/>
        <w:right w:val="none" w:sz="0" w:space="0" w:color="auto"/>
      </w:divBdr>
      <w:divsChild>
        <w:div w:id="1790733238">
          <w:marLeft w:val="0"/>
          <w:marRight w:val="0"/>
          <w:marTop w:val="0"/>
          <w:marBottom w:val="0"/>
          <w:divBdr>
            <w:top w:val="none" w:sz="0" w:space="0" w:color="auto"/>
            <w:left w:val="none" w:sz="0" w:space="0" w:color="auto"/>
            <w:bottom w:val="none" w:sz="0" w:space="0" w:color="auto"/>
            <w:right w:val="none" w:sz="0" w:space="0" w:color="auto"/>
          </w:divBdr>
        </w:div>
      </w:divsChild>
    </w:div>
    <w:div w:id="1154105078">
      <w:bodyDiv w:val="1"/>
      <w:marLeft w:val="0"/>
      <w:marRight w:val="0"/>
      <w:marTop w:val="0"/>
      <w:marBottom w:val="0"/>
      <w:divBdr>
        <w:top w:val="none" w:sz="0" w:space="0" w:color="auto"/>
        <w:left w:val="none" w:sz="0" w:space="0" w:color="auto"/>
        <w:bottom w:val="none" w:sz="0" w:space="0" w:color="auto"/>
        <w:right w:val="none" w:sz="0" w:space="0" w:color="auto"/>
      </w:divBdr>
    </w:div>
    <w:div w:id="1159884494">
      <w:bodyDiv w:val="1"/>
      <w:marLeft w:val="0"/>
      <w:marRight w:val="0"/>
      <w:marTop w:val="0"/>
      <w:marBottom w:val="0"/>
      <w:divBdr>
        <w:top w:val="none" w:sz="0" w:space="0" w:color="auto"/>
        <w:left w:val="none" w:sz="0" w:space="0" w:color="auto"/>
        <w:bottom w:val="none" w:sz="0" w:space="0" w:color="auto"/>
        <w:right w:val="none" w:sz="0" w:space="0" w:color="auto"/>
      </w:divBdr>
    </w:div>
    <w:div w:id="1166358033">
      <w:bodyDiv w:val="1"/>
      <w:marLeft w:val="0"/>
      <w:marRight w:val="0"/>
      <w:marTop w:val="0"/>
      <w:marBottom w:val="0"/>
      <w:divBdr>
        <w:top w:val="none" w:sz="0" w:space="0" w:color="auto"/>
        <w:left w:val="none" w:sz="0" w:space="0" w:color="auto"/>
        <w:bottom w:val="none" w:sz="0" w:space="0" w:color="auto"/>
        <w:right w:val="none" w:sz="0" w:space="0" w:color="auto"/>
      </w:divBdr>
    </w:div>
    <w:div w:id="1167676470">
      <w:bodyDiv w:val="1"/>
      <w:marLeft w:val="0"/>
      <w:marRight w:val="0"/>
      <w:marTop w:val="0"/>
      <w:marBottom w:val="0"/>
      <w:divBdr>
        <w:top w:val="none" w:sz="0" w:space="0" w:color="auto"/>
        <w:left w:val="none" w:sz="0" w:space="0" w:color="auto"/>
        <w:bottom w:val="none" w:sz="0" w:space="0" w:color="auto"/>
        <w:right w:val="none" w:sz="0" w:space="0" w:color="auto"/>
      </w:divBdr>
    </w:div>
    <w:div w:id="1171481039">
      <w:bodyDiv w:val="1"/>
      <w:marLeft w:val="0"/>
      <w:marRight w:val="0"/>
      <w:marTop w:val="0"/>
      <w:marBottom w:val="0"/>
      <w:divBdr>
        <w:top w:val="none" w:sz="0" w:space="0" w:color="auto"/>
        <w:left w:val="none" w:sz="0" w:space="0" w:color="auto"/>
        <w:bottom w:val="none" w:sz="0" w:space="0" w:color="auto"/>
        <w:right w:val="none" w:sz="0" w:space="0" w:color="auto"/>
      </w:divBdr>
    </w:div>
    <w:div w:id="1173377048">
      <w:bodyDiv w:val="1"/>
      <w:marLeft w:val="0"/>
      <w:marRight w:val="0"/>
      <w:marTop w:val="0"/>
      <w:marBottom w:val="0"/>
      <w:divBdr>
        <w:top w:val="none" w:sz="0" w:space="0" w:color="auto"/>
        <w:left w:val="none" w:sz="0" w:space="0" w:color="auto"/>
        <w:bottom w:val="none" w:sz="0" w:space="0" w:color="auto"/>
        <w:right w:val="none" w:sz="0" w:space="0" w:color="auto"/>
      </w:divBdr>
    </w:div>
    <w:div w:id="1174997021">
      <w:bodyDiv w:val="1"/>
      <w:marLeft w:val="0"/>
      <w:marRight w:val="0"/>
      <w:marTop w:val="0"/>
      <w:marBottom w:val="0"/>
      <w:divBdr>
        <w:top w:val="none" w:sz="0" w:space="0" w:color="auto"/>
        <w:left w:val="none" w:sz="0" w:space="0" w:color="auto"/>
        <w:bottom w:val="none" w:sz="0" w:space="0" w:color="auto"/>
        <w:right w:val="none" w:sz="0" w:space="0" w:color="auto"/>
      </w:divBdr>
    </w:div>
    <w:div w:id="1175652337">
      <w:bodyDiv w:val="1"/>
      <w:marLeft w:val="0"/>
      <w:marRight w:val="0"/>
      <w:marTop w:val="0"/>
      <w:marBottom w:val="0"/>
      <w:divBdr>
        <w:top w:val="none" w:sz="0" w:space="0" w:color="auto"/>
        <w:left w:val="none" w:sz="0" w:space="0" w:color="auto"/>
        <w:bottom w:val="none" w:sz="0" w:space="0" w:color="auto"/>
        <w:right w:val="none" w:sz="0" w:space="0" w:color="auto"/>
      </w:divBdr>
    </w:div>
    <w:div w:id="1175997151">
      <w:bodyDiv w:val="1"/>
      <w:marLeft w:val="0"/>
      <w:marRight w:val="0"/>
      <w:marTop w:val="0"/>
      <w:marBottom w:val="0"/>
      <w:divBdr>
        <w:top w:val="none" w:sz="0" w:space="0" w:color="auto"/>
        <w:left w:val="none" w:sz="0" w:space="0" w:color="auto"/>
        <w:bottom w:val="none" w:sz="0" w:space="0" w:color="auto"/>
        <w:right w:val="none" w:sz="0" w:space="0" w:color="auto"/>
      </w:divBdr>
    </w:div>
    <w:div w:id="1178427125">
      <w:bodyDiv w:val="1"/>
      <w:marLeft w:val="0"/>
      <w:marRight w:val="0"/>
      <w:marTop w:val="0"/>
      <w:marBottom w:val="0"/>
      <w:divBdr>
        <w:top w:val="none" w:sz="0" w:space="0" w:color="auto"/>
        <w:left w:val="none" w:sz="0" w:space="0" w:color="auto"/>
        <w:bottom w:val="none" w:sz="0" w:space="0" w:color="auto"/>
        <w:right w:val="none" w:sz="0" w:space="0" w:color="auto"/>
      </w:divBdr>
    </w:div>
    <w:div w:id="1179127417">
      <w:bodyDiv w:val="1"/>
      <w:marLeft w:val="0"/>
      <w:marRight w:val="0"/>
      <w:marTop w:val="0"/>
      <w:marBottom w:val="0"/>
      <w:divBdr>
        <w:top w:val="none" w:sz="0" w:space="0" w:color="auto"/>
        <w:left w:val="none" w:sz="0" w:space="0" w:color="auto"/>
        <w:bottom w:val="none" w:sz="0" w:space="0" w:color="auto"/>
        <w:right w:val="none" w:sz="0" w:space="0" w:color="auto"/>
      </w:divBdr>
    </w:div>
    <w:div w:id="1179275128">
      <w:bodyDiv w:val="1"/>
      <w:marLeft w:val="0"/>
      <w:marRight w:val="0"/>
      <w:marTop w:val="0"/>
      <w:marBottom w:val="0"/>
      <w:divBdr>
        <w:top w:val="none" w:sz="0" w:space="0" w:color="auto"/>
        <w:left w:val="none" w:sz="0" w:space="0" w:color="auto"/>
        <w:bottom w:val="none" w:sz="0" w:space="0" w:color="auto"/>
        <w:right w:val="none" w:sz="0" w:space="0" w:color="auto"/>
      </w:divBdr>
    </w:div>
    <w:div w:id="1181117399">
      <w:bodyDiv w:val="1"/>
      <w:marLeft w:val="0"/>
      <w:marRight w:val="0"/>
      <w:marTop w:val="0"/>
      <w:marBottom w:val="0"/>
      <w:divBdr>
        <w:top w:val="none" w:sz="0" w:space="0" w:color="auto"/>
        <w:left w:val="none" w:sz="0" w:space="0" w:color="auto"/>
        <w:bottom w:val="none" w:sz="0" w:space="0" w:color="auto"/>
        <w:right w:val="none" w:sz="0" w:space="0" w:color="auto"/>
      </w:divBdr>
      <w:divsChild>
        <w:div w:id="1038554585">
          <w:marLeft w:val="0"/>
          <w:marRight w:val="0"/>
          <w:marTop w:val="0"/>
          <w:marBottom w:val="0"/>
          <w:divBdr>
            <w:top w:val="none" w:sz="0" w:space="0" w:color="auto"/>
            <w:left w:val="none" w:sz="0" w:space="0" w:color="auto"/>
            <w:bottom w:val="none" w:sz="0" w:space="0" w:color="auto"/>
            <w:right w:val="none" w:sz="0" w:space="0" w:color="auto"/>
          </w:divBdr>
        </w:div>
      </w:divsChild>
    </w:div>
    <w:div w:id="1181430656">
      <w:bodyDiv w:val="1"/>
      <w:marLeft w:val="0"/>
      <w:marRight w:val="0"/>
      <w:marTop w:val="0"/>
      <w:marBottom w:val="0"/>
      <w:divBdr>
        <w:top w:val="none" w:sz="0" w:space="0" w:color="auto"/>
        <w:left w:val="none" w:sz="0" w:space="0" w:color="auto"/>
        <w:bottom w:val="none" w:sz="0" w:space="0" w:color="auto"/>
        <w:right w:val="none" w:sz="0" w:space="0" w:color="auto"/>
      </w:divBdr>
    </w:div>
    <w:div w:id="1181700670">
      <w:bodyDiv w:val="1"/>
      <w:marLeft w:val="0"/>
      <w:marRight w:val="0"/>
      <w:marTop w:val="0"/>
      <w:marBottom w:val="0"/>
      <w:divBdr>
        <w:top w:val="none" w:sz="0" w:space="0" w:color="auto"/>
        <w:left w:val="none" w:sz="0" w:space="0" w:color="auto"/>
        <w:bottom w:val="none" w:sz="0" w:space="0" w:color="auto"/>
        <w:right w:val="none" w:sz="0" w:space="0" w:color="auto"/>
      </w:divBdr>
    </w:div>
    <w:div w:id="1182554504">
      <w:bodyDiv w:val="1"/>
      <w:marLeft w:val="0"/>
      <w:marRight w:val="0"/>
      <w:marTop w:val="0"/>
      <w:marBottom w:val="0"/>
      <w:divBdr>
        <w:top w:val="none" w:sz="0" w:space="0" w:color="auto"/>
        <w:left w:val="none" w:sz="0" w:space="0" w:color="auto"/>
        <w:bottom w:val="none" w:sz="0" w:space="0" w:color="auto"/>
        <w:right w:val="none" w:sz="0" w:space="0" w:color="auto"/>
      </w:divBdr>
    </w:div>
    <w:div w:id="1187406897">
      <w:bodyDiv w:val="1"/>
      <w:marLeft w:val="0"/>
      <w:marRight w:val="0"/>
      <w:marTop w:val="0"/>
      <w:marBottom w:val="0"/>
      <w:divBdr>
        <w:top w:val="none" w:sz="0" w:space="0" w:color="auto"/>
        <w:left w:val="none" w:sz="0" w:space="0" w:color="auto"/>
        <w:bottom w:val="none" w:sz="0" w:space="0" w:color="auto"/>
        <w:right w:val="none" w:sz="0" w:space="0" w:color="auto"/>
      </w:divBdr>
    </w:div>
    <w:div w:id="1192837054">
      <w:bodyDiv w:val="1"/>
      <w:marLeft w:val="0"/>
      <w:marRight w:val="0"/>
      <w:marTop w:val="0"/>
      <w:marBottom w:val="0"/>
      <w:divBdr>
        <w:top w:val="none" w:sz="0" w:space="0" w:color="auto"/>
        <w:left w:val="none" w:sz="0" w:space="0" w:color="auto"/>
        <w:bottom w:val="none" w:sz="0" w:space="0" w:color="auto"/>
        <w:right w:val="none" w:sz="0" w:space="0" w:color="auto"/>
      </w:divBdr>
    </w:div>
    <w:div w:id="1193613798">
      <w:bodyDiv w:val="1"/>
      <w:marLeft w:val="0"/>
      <w:marRight w:val="0"/>
      <w:marTop w:val="0"/>
      <w:marBottom w:val="0"/>
      <w:divBdr>
        <w:top w:val="none" w:sz="0" w:space="0" w:color="auto"/>
        <w:left w:val="none" w:sz="0" w:space="0" w:color="auto"/>
        <w:bottom w:val="none" w:sz="0" w:space="0" w:color="auto"/>
        <w:right w:val="none" w:sz="0" w:space="0" w:color="auto"/>
      </w:divBdr>
    </w:div>
    <w:div w:id="1202398291">
      <w:bodyDiv w:val="1"/>
      <w:marLeft w:val="0"/>
      <w:marRight w:val="0"/>
      <w:marTop w:val="0"/>
      <w:marBottom w:val="0"/>
      <w:divBdr>
        <w:top w:val="none" w:sz="0" w:space="0" w:color="auto"/>
        <w:left w:val="none" w:sz="0" w:space="0" w:color="auto"/>
        <w:bottom w:val="none" w:sz="0" w:space="0" w:color="auto"/>
        <w:right w:val="none" w:sz="0" w:space="0" w:color="auto"/>
      </w:divBdr>
    </w:div>
    <w:div w:id="1205868690">
      <w:bodyDiv w:val="1"/>
      <w:marLeft w:val="0"/>
      <w:marRight w:val="0"/>
      <w:marTop w:val="0"/>
      <w:marBottom w:val="0"/>
      <w:divBdr>
        <w:top w:val="none" w:sz="0" w:space="0" w:color="auto"/>
        <w:left w:val="none" w:sz="0" w:space="0" w:color="auto"/>
        <w:bottom w:val="none" w:sz="0" w:space="0" w:color="auto"/>
        <w:right w:val="none" w:sz="0" w:space="0" w:color="auto"/>
      </w:divBdr>
    </w:div>
    <w:div w:id="1209537777">
      <w:bodyDiv w:val="1"/>
      <w:marLeft w:val="0"/>
      <w:marRight w:val="0"/>
      <w:marTop w:val="0"/>
      <w:marBottom w:val="0"/>
      <w:divBdr>
        <w:top w:val="none" w:sz="0" w:space="0" w:color="auto"/>
        <w:left w:val="none" w:sz="0" w:space="0" w:color="auto"/>
        <w:bottom w:val="none" w:sz="0" w:space="0" w:color="auto"/>
        <w:right w:val="none" w:sz="0" w:space="0" w:color="auto"/>
      </w:divBdr>
    </w:div>
    <w:div w:id="1218737410">
      <w:bodyDiv w:val="1"/>
      <w:marLeft w:val="0"/>
      <w:marRight w:val="0"/>
      <w:marTop w:val="0"/>
      <w:marBottom w:val="0"/>
      <w:divBdr>
        <w:top w:val="none" w:sz="0" w:space="0" w:color="auto"/>
        <w:left w:val="none" w:sz="0" w:space="0" w:color="auto"/>
        <w:bottom w:val="none" w:sz="0" w:space="0" w:color="auto"/>
        <w:right w:val="none" w:sz="0" w:space="0" w:color="auto"/>
      </w:divBdr>
    </w:div>
    <w:div w:id="1219778088">
      <w:bodyDiv w:val="1"/>
      <w:marLeft w:val="0"/>
      <w:marRight w:val="0"/>
      <w:marTop w:val="0"/>
      <w:marBottom w:val="0"/>
      <w:divBdr>
        <w:top w:val="none" w:sz="0" w:space="0" w:color="auto"/>
        <w:left w:val="none" w:sz="0" w:space="0" w:color="auto"/>
        <w:bottom w:val="none" w:sz="0" w:space="0" w:color="auto"/>
        <w:right w:val="none" w:sz="0" w:space="0" w:color="auto"/>
      </w:divBdr>
    </w:div>
    <w:div w:id="1220244676">
      <w:bodyDiv w:val="1"/>
      <w:marLeft w:val="0"/>
      <w:marRight w:val="0"/>
      <w:marTop w:val="0"/>
      <w:marBottom w:val="0"/>
      <w:divBdr>
        <w:top w:val="none" w:sz="0" w:space="0" w:color="auto"/>
        <w:left w:val="none" w:sz="0" w:space="0" w:color="auto"/>
        <w:bottom w:val="none" w:sz="0" w:space="0" w:color="auto"/>
        <w:right w:val="none" w:sz="0" w:space="0" w:color="auto"/>
      </w:divBdr>
    </w:div>
    <w:div w:id="1227301296">
      <w:bodyDiv w:val="1"/>
      <w:marLeft w:val="0"/>
      <w:marRight w:val="0"/>
      <w:marTop w:val="0"/>
      <w:marBottom w:val="0"/>
      <w:divBdr>
        <w:top w:val="none" w:sz="0" w:space="0" w:color="auto"/>
        <w:left w:val="none" w:sz="0" w:space="0" w:color="auto"/>
        <w:bottom w:val="none" w:sz="0" w:space="0" w:color="auto"/>
        <w:right w:val="none" w:sz="0" w:space="0" w:color="auto"/>
      </w:divBdr>
    </w:div>
    <w:div w:id="1230190634">
      <w:bodyDiv w:val="1"/>
      <w:marLeft w:val="0"/>
      <w:marRight w:val="0"/>
      <w:marTop w:val="0"/>
      <w:marBottom w:val="0"/>
      <w:divBdr>
        <w:top w:val="none" w:sz="0" w:space="0" w:color="auto"/>
        <w:left w:val="none" w:sz="0" w:space="0" w:color="auto"/>
        <w:bottom w:val="none" w:sz="0" w:space="0" w:color="auto"/>
        <w:right w:val="none" w:sz="0" w:space="0" w:color="auto"/>
      </w:divBdr>
    </w:div>
    <w:div w:id="1236279535">
      <w:bodyDiv w:val="1"/>
      <w:marLeft w:val="0"/>
      <w:marRight w:val="0"/>
      <w:marTop w:val="0"/>
      <w:marBottom w:val="0"/>
      <w:divBdr>
        <w:top w:val="none" w:sz="0" w:space="0" w:color="auto"/>
        <w:left w:val="none" w:sz="0" w:space="0" w:color="auto"/>
        <w:bottom w:val="none" w:sz="0" w:space="0" w:color="auto"/>
        <w:right w:val="none" w:sz="0" w:space="0" w:color="auto"/>
      </w:divBdr>
    </w:div>
    <w:div w:id="1246770861">
      <w:bodyDiv w:val="1"/>
      <w:marLeft w:val="0"/>
      <w:marRight w:val="0"/>
      <w:marTop w:val="0"/>
      <w:marBottom w:val="0"/>
      <w:divBdr>
        <w:top w:val="none" w:sz="0" w:space="0" w:color="auto"/>
        <w:left w:val="none" w:sz="0" w:space="0" w:color="auto"/>
        <w:bottom w:val="none" w:sz="0" w:space="0" w:color="auto"/>
        <w:right w:val="none" w:sz="0" w:space="0" w:color="auto"/>
      </w:divBdr>
    </w:div>
    <w:div w:id="1253126637">
      <w:bodyDiv w:val="1"/>
      <w:marLeft w:val="0"/>
      <w:marRight w:val="0"/>
      <w:marTop w:val="0"/>
      <w:marBottom w:val="0"/>
      <w:divBdr>
        <w:top w:val="none" w:sz="0" w:space="0" w:color="auto"/>
        <w:left w:val="none" w:sz="0" w:space="0" w:color="auto"/>
        <w:bottom w:val="none" w:sz="0" w:space="0" w:color="auto"/>
        <w:right w:val="none" w:sz="0" w:space="0" w:color="auto"/>
      </w:divBdr>
    </w:div>
    <w:div w:id="1259289853">
      <w:bodyDiv w:val="1"/>
      <w:marLeft w:val="0"/>
      <w:marRight w:val="0"/>
      <w:marTop w:val="0"/>
      <w:marBottom w:val="0"/>
      <w:divBdr>
        <w:top w:val="none" w:sz="0" w:space="0" w:color="auto"/>
        <w:left w:val="none" w:sz="0" w:space="0" w:color="auto"/>
        <w:bottom w:val="none" w:sz="0" w:space="0" w:color="auto"/>
        <w:right w:val="none" w:sz="0" w:space="0" w:color="auto"/>
      </w:divBdr>
    </w:div>
    <w:div w:id="1266646980">
      <w:bodyDiv w:val="1"/>
      <w:marLeft w:val="0"/>
      <w:marRight w:val="0"/>
      <w:marTop w:val="0"/>
      <w:marBottom w:val="0"/>
      <w:divBdr>
        <w:top w:val="none" w:sz="0" w:space="0" w:color="auto"/>
        <w:left w:val="none" w:sz="0" w:space="0" w:color="auto"/>
        <w:bottom w:val="none" w:sz="0" w:space="0" w:color="auto"/>
        <w:right w:val="none" w:sz="0" w:space="0" w:color="auto"/>
      </w:divBdr>
    </w:div>
    <w:div w:id="1268391504">
      <w:bodyDiv w:val="1"/>
      <w:marLeft w:val="0"/>
      <w:marRight w:val="0"/>
      <w:marTop w:val="0"/>
      <w:marBottom w:val="0"/>
      <w:divBdr>
        <w:top w:val="none" w:sz="0" w:space="0" w:color="auto"/>
        <w:left w:val="none" w:sz="0" w:space="0" w:color="auto"/>
        <w:bottom w:val="none" w:sz="0" w:space="0" w:color="auto"/>
        <w:right w:val="none" w:sz="0" w:space="0" w:color="auto"/>
      </w:divBdr>
    </w:div>
    <w:div w:id="1269896308">
      <w:bodyDiv w:val="1"/>
      <w:marLeft w:val="0"/>
      <w:marRight w:val="0"/>
      <w:marTop w:val="0"/>
      <w:marBottom w:val="0"/>
      <w:divBdr>
        <w:top w:val="none" w:sz="0" w:space="0" w:color="auto"/>
        <w:left w:val="none" w:sz="0" w:space="0" w:color="auto"/>
        <w:bottom w:val="none" w:sz="0" w:space="0" w:color="auto"/>
        <w:right w:val="none" w:sz="0" w:space="0" w:color="auto"/>
      </w:divBdr>
    </w:div>
    <w:div w:id="1274362081">
      <w:bodyDiv w:val="1"/>
      <w:marLeft w:val="0"/>
      <w:marRight w:val="0"/>
      <w:marTop w:val="0"/>
      <w:marBottom w:val="0"/>
      <w:divBdr>
        <w:top w:val="none" w:sz="0" w:space="0" w:color="auto"/>
        <w:left w:val="none" w:sz="0" w:space="0" w:color="auto"/>
        <w:bottom w:val="none" w:sz="0" w:space="0" w:color="auto"/>
        <w:right w:val="none" w:sz="0" w:space="0" w:color="auto"/>
      </w:divBdr>
      <w:divsChild>
        <w:div w:id="2037612301">
          <w:marLeft w:val="0"/>
          <w:marRight w:val="0"/>
          <w:marTop w:val="0"/>
          <w:marBottom w:val="0"/>
          <w:divBdr>
            <w:top w:val="none" w:sz="0" w:space="0" w:color="auto"/>
            <w:left w:val="none" w:sz="0" w:space="0" w:color="auto"/>
            <w:bottom w:val="none" w:sz="0" w:space="0" w:color="auto"/>
            <w:right w:val="none" w:sz="0" w:space="0" w:color="auto"/>
          </w:divBdr>
          <w:divsChild>
            <w:div w:id="450977391">
              <w:marLeft w:val="0"/>
              <w:marRight w:val="0"/>
              <w:marTop w:val="0"/>
              <w:marBottom w:val="0"/>
              <w:divBdr>
                <w:top w:val="none" w:sz="0" w:space="0" w:color="E1E1E1"/>
                <w:left w:val="none" w:sz="0" w:space="0" w:color="E1E1E1"/>
                <w:bottom w:val="none" w:sz="0" w:space="0" w:color="E1E1E1"/>
                <w:right w:val="none" w:sz="0" w:space="0" w:color="E1E1E1"/>
              </w:divBdr>
              <w:divsChild>
                <w:div w:id="2081907636">
                  <w:marLeft w:val="0"/>
                  <w:marRight w:val="0"/>
                  <w:marTop w:val="0"/>
                  <w:marBottom w:val="0"/>
                  <w:divBdr>
                    <w:top w:val="none" w:sz="0" w:space="0" w:color="auto"/>
                    <w:left w:val="none" w:sz="0" w:space="0" w:color="auto"/>
                    <w:bottom w:val="none" w:sz="0" w:space="0" w:color="auto"/>
                    <w:right w:val="none" w:sz="0" w:space="0" w:color="auto"/>
                  </w:divBdr>
                  <w:divsChild>
                    <w:div w:id="1573781597">
                      <w:marLeft w:val="0"/>
                      <w:marRight w:val="0"/>
                      <w:marTop w:val="0"/>
                      <w:marBottom w:val="0"/>
                      <w:divBdr>
                        <w:top w:val="none" w:sz="0" w:space="0" w:color="auto"/>
                        <w:left w:val="none" w:sz="0" w:space="0" w:color="auto"/>
                        <w:bottom w:val="none" w:sz="0" w:space="0" w:color="auto"/>
                        <w:right w:val="none" w:sz="0" w:space="0" w:color="auto"/>
                      </w:divBdr>
                      <w:divsChild>
                        <w:div w:id="1834103791">
                          <w:marLeft w:val="0"/>
                          <w:marRight w:val="0"/>
                          <w:marTop w:val="0"/>
                          <w:marBottom w:val="0"/>
                          <w:divBdr>
                            <w:top w:val="none" w:sz="0" w:space="0" w:color="auto"/>
                            <w:left w:val="none" w:sz="0" w:space="0" w:color="auto"/>
                            <w:bottom w:val="none" w:sz="0" w:space="0" w:color="auto"/>
                            <w:right w:val="none" w:sz="0" w:space="0" w:color="auto"/>
                          </w:divBdr>
                          <w:divsChild>
                            <w:div w:id="1364092534">
                              <w:marLeft w:val="0"/>
                              <w:marRight w:val="0"/>
                              <w:marTop w:val="0"/>
                              <w:marBottom w:val="0"/>
                              <w:divBdr>
                                <w:top w:val="none" w:sz="0" w:space="0" w:color="auto"/>
                                <w:left w:val="none" w:sz="0" w:space="0" w:color="auto"/>
                                <w:bottom w:val="none" w:sz="0" w:space="0" w:color="auto"/>
                                <w:right w:val="none" w:sz="0" w:space="0" w:color="auto"/>
                              </w:divBdr>
                              <w:divsChild>
                                <w:div w:id="1677269119">
                                  <w:marLeft w:val="0"/>
                                  <w:marRight w:val="0"/>
                                  <w:marTop w:val="0"/>
                                  <w:marBottom w:val="0"/>
                                  <w:divBdr>
                                    <w:top w:val="none" w:sz="0" w:space="0" w:color="auto"/>
                                    <w:left w:val="none" w:sz="0" w:space="0" w:color="auto"/>
                                    <w:bottom w:val="none" w:sz="0" w:space="0" w:color="auto"/>
                                    <w:right w:val="none" w:sz="0" w:space="0" w:color="auto"/>
                                  </w:divBdr>
                                  <w:divsChild>
                                    <w:div w:id="1550343484">
                                      <w:marLeft w:val="0"/>
                                      <w:marRight w:val="0"/>
                                      <w:marTop w:val="0"/>
                                      <w:marBottom w:val="0"/>
                                      <w:divBdr>
                                        <w:top w:val="none" w:sz="0" w:space="0" w:color="auto"/>
                                        <w:left w:val="none" w:sz="0" w:space="0" w:color="auto"/>
                                        <w:bottom w:val="none" w:sz="0" w:space="0" w:color="auto"/>
                                        <w:right w:val="none" w:sz="0" w:space="0" w:color="auto"/>
                                      </w:divBdr>
                                      <w:divsChild>
                                        <w:div w:id="308822680">
                                          <w:marLeft w:val="0"/>
                                          <w:marRight w:val="0"/>
                                          <w:marTop w:val="0"/>
                                          <w:marBottom w:val="0"/>
                                          <w:divBdr>
                                            <w:top w:val="none" w:sz="0" w:space="0" w:color="auto"/>
                                            <w:left w:val="none" w:sz="0" w:space="0" w:color="auto"/>
                                            <w:bottom w:val="none" w:sz="0" w:space="0" w:color="auto"/>
                                            <w:right w:val="none" w:sz="0" w:space="0" w:color="auto"/>
                                          </w:divBdr>
                                          <w:divsChild>
                                            <w:div w:id="1017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145156">
      <w:bodyDiv w:val="1"/>
      <w:marLeft w:val="0"/>
      <w:marRight w:val="0"/>
      <w:marTop w:val="0"/>
      <w:marBottom w:val="0"/>
      <w:divBdr>
        <w:top w:val="none" w:sz="0" w:space="0" w:color="auto"/>
        <w:left w:val="none" w:sz="0" w:space="0" w:color="auto"/>
        <w:bottom w:val="none" w:sz="0" w:space="0" w:color="auto"/>
        <w:right w:val="none" w:sz="0" w:space="0" w:color="auto"/>
      </w:divBdr>
    </w:div>
    <w:div w:id="1303459733">
      <w:bodyDiv w:val="1"/>
      <w:marLeft w:val="0"/>
      <w:marRight w:val="0"/>
      <w:marTop w:val="0"/>
      <w:marBottom w:val="0"/>
      <w:divBdr>
        <w:top w:val="none" w:sz="0" w:space="0" w:color="auto"/>
        <w:left w:val="none" w:sz="0" w:space="0" w:color="auto"/>
        <w:bottom w:val="none" w:sz="0" w:space="0" w:color="auto"/>
        <w:right w:val="none" w:sz="0" w:space="0" w:color="auto"/>
      </w:divBdr>
    </w:div>
    <w:div w:id="1304889249">
      <w:bodyDiv w:val="1"/>
      <w:marLeft w:val="0"/>
      <w:marRight w:val="0"/>
      <w:marTop w:val="0"/>
      <w:marBottom w:val="0"/>
      <w:divBdr>
        <w:top w:val="none" w:sz="0" w:space="0" w:color="auto"/>
        <w:left w:val="none" w:sz="0" w:space="0" w:color="auto"/>
        <w:bottom w:val="none" w:sz="0" w:space="0" w:color="auto"/>
        <w:right w:val="none" w:sz="0" w:space="0" w:color="auto"/>
      </w:divBdr>
    </w:div>
    <w:div w:id="1307315749">
      <w:bodyDiv w:val="1"/>
      <w:marLeft w:val="0"/>
      <w:marRight w:val="0"/>
      <w:marTop w:val="0"/>
      <w:marBottom w:val="0"/>
      <w:divBdr>
        <w:top w:val="none" w:sz="0" w:space="0" w:color="auto"/>
        <w:left w:val="none" w:sz="0" w:space="0" w:color="auto"/>
        <w:bottom w:val="none" w:sz="0" w:space="0" w:color="auto"/>
        <w:right w:val="none" w:sz="0" w:space="0" w:color="auto"/>
      </w:divBdr>
    </w:div>
    <w:div w:id="1313801314">
      <w:bodyDiv w:val="1"/>
      <w:marLeft w:val="0"/>
      <w:marRight w:val="0"/>
      <w:marTop w:val="0"/>
      <w:marBottom w:val="0"/>
      <w:divBdr>
        <w:top w:val="none" w:sz="0" w:space="0" w:color="auto"/>
        <w:left w:val="none" w:sz="0" w:space="0" w:color="auto"/>
        <w:bottom w:val="none" w:sz="0" w:space="0" w:color="auto"/>
        <w:right w:val="none" w:sz="0" w:space="0" w:color="auto"/>
      </w:divBdr>
      <w:divsChild>
        <w:div w:id="1710447995">
          <w:marLeft w:val="0"/>
          <w:marRight w:val="0"/>
          <w:marTop w:val="0"/>
          <w:marBottom w:val="0"/>
          <w:divBdr>
            <w:top w:val="none" w:sz="0" w:space="0" w:color="auto"/>
            <w:left w:val="none" w:sz="0" w:space="0" w:color="auto"/>
            <w:bottom w:val="none" w:sz="0" w:space="0" w:color="auto"/>
            <w:right w:val="none" w:sz="0" w:space="0" w:color="auto"/>
          </w:divBdr>
          <w:divsChild>
            <w:div w:id="947126431">
              <w:marLeft w:val="0"/>
              <w:marRight w:val="0"/>
              <w:marTop w:val="0"/>
              <w:marBottom w:val="0"/>
              <w:divBdr>
                <w:top w:val="none" w:sz="0" w:space="0" w:color="auto"/>
                <w:left w:val="none" w:sz="0" w:space="0" w:color="auto"/>
                <w:bottom w:val="none" w:sz="0" w:space="0" w:color="auto"/>
                <w:right w:val="none" w:sz="0" w:space="0" w:color="auto"/>
              </w:divBdr>
              <w:divsChild>
                <w:div w:id="1687444258">
                  <w:marLeft w:val="0"/>
                  <w:marRight w:val="0"/>
                  <w:marTop w:val="0"/>
                  <w:marBottom w:val="0"/>
                  <w:divBdr>
                    <w:top w:val="none" w:sz="0" w:space="0" w:color="auto"/>
                    <w:left w:val="none" w:sz="0" w:space="0" w:color="auto"/>
                    <w:bottom w:val="none" w:sz="0" w:space="0" w:color="auto"/>
                    <w:right w:val="none" w:sz="0" w:space="0" w:color="auto"/>
                  </w:divBdr>
                  <w:divsChild>
                    <w:div w:id="13691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65195">
      <w:bodyDiv w:val="1"/>
      <w:marLeft w:val="0"/>
      <w:marRight w:val="0"/>
      <w:marTop w:val="0"/>
      <w:marBottom w:val="0"/>
      <w:divBdr>
        <w:top w:val="none" w:sz="0" w:space="0" w:color="auto"/>
        <w:left w:val="none" w:sz="0" w:space="0" w:color="auto"/>
        <w:bottom w:val="none" w:sz="0" w:space="0" w:color="auto"/>
        <w:right w:val="none" w:sz="0" w:space="0" w:color="auto"/>
      </w:divBdr>
    </w:div>
    <w:div w:id="1316182858">
      <w:bodyDiv w:val="1"/>
      <w:marLeft w:val="0"/>
      <w:marRight w:val="0"/>
      <w:marTop w:val="0"/>
      <w:marBottom w:val="0"/>
      <w:divBdr>
        <w:top w:val="none" w:sz="0" w:space="0" w:color="auto"/>
        <w:left w:val="none" w:sz="0" w:space="0" w:color="auto"/>
        <w:bottom w:val="none" w:sz="0" w:space="0" w:color="auto"/>
        <w:right w:val="none" w:sz="0" w:space="0" w:color="auto"/>
      </w:divBdr>
    </w:div>
    <w:div w:id="1322000456">
      <w:bodyDiv w:val="1"/>
      <w:marLeft w:val="0"/>
      <w:marRight w:val="0"/>
      <w:marTop w:val="0"/>
      <w:marBottom w:val="0"/>
      <w:divBdr>
        <w:top w:val="none" w:sz="0" w:space="0" w:color="auto"/>
        <w:left w:val="none" w:sz="0" w:space="0" w:color="auto"/>
        <w:bottom w:val="none" w:sz="0" w:space="0" w:color="auto"/>
        <w:right w:val="none" w:sz="0" w:space="0" w:color="auto"/>
      </w:divBdr>
    </w:div>
    <w:div w:id="1322005177">
      <w:bodyDiv w:val="1"/>
      <w:marLeft w:val="0"/>
      <w:marRight w:val="0"/>
      <w:marTop w:val="0"/>
      <w:marBottom w:val="0"/>
      <w:divBdr>
        <w:top w:val="none" w:sz="0" w:space="0" w:color="auto"/>
        <w:left w:val="none" w:sz="0" w:space="0" w:color="auto"/>
        <w:bottom w:val="none" w:sz="0" w:space="0" w:color="auto"/>
        <w:right w:val="none" w:sz="0" w:space="0" w:color="auto"/>
      </w:divBdr>
    </w:div>
    <w:div w:id="1329363142">
      <w:bodyDiv w:val="1"/>
      <w:marLeft w:val="0"/>
      <w:marRight w:val="0"/>
      <w:marTop w:val="0"/>
      <w:marBottom w:val="0"/>
      <w:divBdr>
        <w:top w:val="none" w:sz="0" w:space="0" w:color="auto"/>
        <w:left w:val="none" w:sz="0" w:space="0" w:color="auto"/>
        <w:bottom w:val="none" w:sz="0" w:space="0" w:color="auto"/>
        <w:right w:val="none" w:sz="0" w:space="0" w:color="auto"/>
      </w:divBdr>
      <w:divsChild>
        <w:div w:id="544679497">
          <w:marLeft w:val="0"/>
          <w:marRight w:val="0"/>
          <w:marTop w:val="0"/>
          <w:marBottom w:val="0"/>
          <w:divBdr>
            <w:top w:val="none" w:sz="0" w:space="0" w:color="auto"/>
            <w:left w:val="none" w:sz="0" w:space="0" w:color="auto"/>
            <w:bottom w:val="none" w:sz="0" w:space="0" w:color="auto"/>
            <w:right w:val="none" w:sz="0" w:space="0" w:color="auto"/>
          </w:divBdr>
          <w:divsChild>
            <w:div w:id="45489298">
              <w:marLeft w:val="0"/>
              <w:marRight w:val="0"/>
              <w:marTop w:val="0"/>
              <w:marBottom w:val="0"/>
              <w:divBdr>
                <w:top w:val="none" w:sz="0" w:space="0" w:color="auto"/>
                <w:left w:val="none" w:sz="0" w:space="0" w:color="auto"/>
                <w:bottom w:val="none" w:sz="0" w:space="0" w:color="auto"/>
                <w:right w:val="none" w:sz="0" w:space="0" w:color="auto"/>
              </w:divBdr>
              <w:divsChild>
                <w:div w:id="1701668194">
                  <w:marLeft w:val="0"/>
                  <w:marRight w:val="0"/>
                  <w:marTop w:val="0"/>
                  <w:marBottom w:val="0"/>
                  <w:divBdr>
                    <w:top w:val="none" w:sz="0" w:space="0" w:color="auto"/>
                    <w:left w:val="none" w:sz="0" w:space="0" w:color="auto"/>
                    <w:bottom w:val="none" w:sz="0" w:space="0" w:color="auto"/>
                    <w:right w:val="none" w:sz="0" w:space="0" w:color="auto"/>
                  </w:divBdr>
                  <w:divsChild>
                    <w:div w:id="1679654697">
                      <w:marLeft w:val="0"/>
                      <w:marRight w:val="0"/>
                      <w:marTop w:val="0"/>
                      <w:marBottom w:val="0"/>
                      <w:divBdr>
                        <w:top w:val="none" w:sz="0" w:space="0" w:color="auto"/>
                        <w:left w:val="none" w:sz="0" w:space="0" w:color="auto"/>
                        <w:bottom w:val="none" w:sz="0" w:space="0" w:color="auto"/>
                        <w:right w:val="none" w:sz="0" w:space="0" w:color="auto"/>
                      </w:divBdr>
                      <w:divsChild>
                        <w:div w:id="80877012">
                          <w:marLeft w:val="0"/>
                          <w:marRight w:val="0"/>
                          <w:marTop w:val="0"/>
                          <w:marBottom w:val="0"/>
                          <w:divBdr>
                            <w:top w:val="none" w:sz="0" w:space="0" w:color="auto"/>
                            <w:left w:val="none" w:sz="0" w:space="0" w:color="auto"/>
                            <w:bottom w:val="none" w:sz="0" w:space="0" w:color="auto"/>
                            <w:right w:val="none" w:sz="0" w:space="0" w:color="auto"/>
                          </w:divBdr>
                          <w:divsChild>
                            <w:div w:id="1280719696">
                              <w:marLeft w:val="-360"/>
                              <w:marRight w:val="-360"/>
                              <w:marTop w:val="0"/>
                              <w:marBottom w:val="0"/>
                              <w:divBdr>
                                <w:top w:val="none" w:sz="0" w:space="0" w:color="auto"/>
                                <w:left w:val="none" w:sz="0" w:space="0" w:color="auto"/>
                                <w:bottom w:val="none" w:sz="0" w:space="0" w:color="auto"/>
                                <w:right w:val="none" w:sz="0" w:space="0" w:color="auto"/>
                              </w:divBdr>
                              <w:divsChild>
                                <w:div w:id="1222522902">
                                  <w:marLeft w:val="0"/>
                                  <w:marRight w:val="0"/>
                                  <w:marTop w:val="0"/>
                                  <w:marBottom w:val="0"/>
                                  <w:divBdr>
                                    <w:top w:val="none" w:sz="0" w:space="0" w:color="auto"/>
                                    <w:left w:val="none" w:sz="0" w:space="0" w:color="auto"/>
                                    <w:bottom w:val="none" w:sz="0" w:space="0" w:color="auto"/>
                                    <w:right w:val="none" w:sz="0" w:space="0" w:color="auto"/>
                                  </w:divBdr>
                                  <w:divsChild>
                                    <w:div w:id="127171354">
                                      <w:marLeft w:val="0"/>
                                      <w:marRight w:val="0"/>
                                      <w:marTop w:val="0"/>
                                      <w:marBottom w:val="0"/>
                                      <w:divBdr>
                                        <w:top w:val="none" w:sz="0" w:space="0" w:color="auto"/>
                                        <w:left w:val="none" w:sz="0" w:space="0" w:color="auto"/>
                                        <w:bottom w:val="none" w:sz="0" w:space="0" w:color="auto"/>
                                        <w:right w:val="none" w:sz="0" w:space="0" w:color="auto"/>
                                      </w:divBdr>
                                      <w:divsChild>
                                        <w:div w:id="1893227767">
                                          <w:marLeft w:val="0"/>
                                          <w:marRight w:val="0"/>
                                          <w:marTop w:val="0"/>
                                          <w:marBottom w:val="0"/>
                                          <w:divBdr>
                                            <w:top w:val="none" w:sz="0" w:space="0" w:color="auto"/>
                                            <w:left w:val="none" w:sz="0" w:space="0" w:color="auto"/>
                                            <w:bottom w:val="none" w:sz="0" w:space="0" w:color="auto"/>
                                            <w:right w:val="none" w:sz="0" w:space="0" w:color="auto"/>
                                          </w:divBdr>
                                          <w:divsChild>
                                            <w:div w:id="2007442722">
                                              <w:marLeft w:val="0"/>
                                              <w:marRight w:val="0"/>
                                              <w:marTop w:val="0"/>
                                              <w:marBottom w:val="105"/>
                                              <w:divBdr>
                                                <w:top w:val="none" w:sz="0" w:space="0" w:color="auto"/>
                                                <w:left w:val="none" w:sz="0" w:space="0" w:color="auto"/>
                                                <w:bottom w:val="none" w:sz="0" w:space="0" w:color="auto"/>
                                                <w:right w:val="none" w:sz="0" w:space="0" w:color="auto"/>
                                              </w:divBdr>
                                              <w:divsChild>
                                                <w:div w:id="593632983">
                                                  <w:marLeft w:val="0"/>
                                                  <w:marRight w:val="0"/>
                                                  <w:marTop w:val="0"/>
                                                  <w:marBottom w:val="0"/>
                                                  <w:divBdr>
                                                    <w:top w:val="none" w:sz="0" w:space="0" w:color="auto"/>
                                                    <w:left w:val="none" w:sz="0" w:space="0" w:color="auto"/>
                                                    <w:bottom w:val="none" w:sz="0" w:space="0" w:color="auto"/>
                                                    <w:right w:val="none" w:sz="0" w:space="0" w:color="auto"/>
                                                  </w:divBdr>
                                                </w:div>
                                                <w:div w:id="929242647">
                                                  <w:marLeft w:val="0"/>
                                                  <w:marRight w:val="0"/>
                                                  <w:marTop w:val="0"/>
                                                  <w:marBottom w:val="0"/>
                                                  <w:divBdr>
                                                    <w:top w:val="none" w:sz="0" w:space="0" w:color="auto"/>
                                                    <w:left w:val="none" w:sz="0" w:space="0" w:color="auto"/>
                                                    <w:bottom w:val="none" w:sz="0" w:space="0" w:color="auto"/>
                                                    <w:right w:val="none" w:sz="0" w:space="0" w:color="auto"/>
                                                  </w:divBdr>
                                                </w:div>
                                              </w:divsChild>
                                            </w:div>
                                            <w:div w:id="4967755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415232">
      <w:bodyDiv w:val="1"/>
      <w:marLeft w:val="0"/>
      <w:marRight w:val="0"/>
      <w:marTop w:val="0"/>
      <w:marBottom w:val="0"/>
      <w:divBdr>
        <w:top w:val="none" w:sz="0" w:space="0" w:color="auto"/>
        <w:left w:val="none" w:sz="0" w:space="0" w:color="auto"/>
        <w:bottom w:val="none" w:sz="0" w:space="0" w:color="auto"/>
        <w:right w:val="none" w:sz="0" w:space="0" w:color="auto"/>
      </w:divBdr>
    </w:div>
    <w:div w:id="1348865993">
      <w:bodyDiv w:val="1"/>
      <w:marLeft w:val="0"/>
      <w:marRight w:val="0"/>
      <w:marTop w:val="0"/>
      <w:marBottom w:val="0"/>
      <w:divBdr>
        <w:top w:val="none" w:sz="0" w:space="0" w:color="auto"/>
        <w:left w:val="none" w:sz="0" w:space="0" w:color="auto"/>
        <w:bottom w:val="none" w:sz="0" w:space="0" w:color="auto"/>
        <w:right w:val="none" w:sz="0" w:space="0" w:color="auto"/>
      </w:divBdr>
    </w:div>
    <w:div w:id="1353459768">
      <w:bodyDiv w:val="1"/>
      <w:marLeft w:val="0"/>
      <w:marRight w:val="0"/>
      <w:marTop w:val="0"/>
      <w:marBottom w:val="0"/>
      <w:divBdr>
        <w:top w:val="none" w:sz="0" w:space="0" w:color="auto"/>
        <w:left w:val="none" w:sz="0" w:space="0" w:color="auto"/>
        <w:bottom w:val="none" w:sz="0" w:space="0" w:color="auto"/>
        <w:right w:val="none" w:sz="0" w:space="0" w:color="auto"/>
      </w:divBdr>
    </w:div>
    <w:div w:id="1354451725">
      <w:bodyDiv w:val="1"/>
      <w:marLeft w:val="0"/>
      <w:marRight w:val="0"/>
      <w:marTop w:val="0"/>
      <w:marBottom w:val="0"/>
      <w:divBdr>
        <w:top w:val="none" w:sz="0" w:space="0" w:color="auto"/>
        <w:left w:val="none" w:sz="0" w:space="0" w:color="auto"/>
        <w:bottom w:val="none" w:sz="0" w:space="0" w:color="auto"/>
        <w:right w:val="none" w:sz="0" w:space="0" w:color="auto"/>
      </w:divBdr>
    </w:div>
    <w:div w:id="1355687071">
      <w:bodyDiv w:val="1"/>
      <w:marLeft w:val="0"/>
      <w:marRight w:val="0"/>
      <w:marTop w:val="0"/>
      <w:marBottom w:val="0"/>
      <w:divBdr>
        <w:top w:val="none" w:sz="0" w:space="0" w:color="auto"/>
        <w:left w:val="none" w:sz="0" w:space="0" w:color="auto"/>
        <w:bottom w:val="none" w:sz="0" w:space="0" w:color="auto"/>
        <w:right w:val="none" w:sz="0" w:space="0" w:color="auto"/>
      </w:divBdr>
    </w:div>
    <w:div w:id="1363943697">
      <w:bodyDiv w:val="1"/>
      <w:marLeft w:val="0"/>
      <w:marRight w:val="0"/>
      <w:marTop w:val="0"/>
      <w:marBottom w:val="0"/>
      <w:divBdr>
        <w:top w:val="none" w:sz="0" w:space="0" w:color="auto"/>
        <w:left w:val="none" w:sz="0" w:space="0" w:color="auto"/>
        <w:bottom w:val="none" w:sz="0" w:space="0" w:color="auto"/>
        <w:right w:val="none" w:sz="0" w:space="0" w:color="auto"/>
      </w:divBdr>
    </w:div>
    <w:div w:id="1368600028">
      <w:bodyDiv w:val="1"/>
      <w:marLeft w:val="0"/>
      <w:marRight w:val="0"/>
      <w:marTop w:val="0"/>
      <w:marBottom w:val="0"/>
      <w:divBdr>
        <w:top w:val="none" w:sz="0" w:space="0" w:color="auto"/>
        <w:left w:val="none" w:sz="0" w:space="0" w:color="auto"/>
        <w:bottom w:val="none" w:sz="0" w:space="0" w:color="auto"/>
        <w:right w:val="none" w:sz="0" w:space="0" w:color="auto"/>
      </w:divBdr>
    </w:div>
    <w:div w:id="1370958713">
      <w:bodyDiv w:val="1"/>
      <w:marLeft w:val="0"/>
      <w:marRight w:val="0"/>
      <w:marTop w:val="0"/>
      <w:marBottom w:val="0"/>
      <w:divBdr>
        <w:top w:val="none" w:sz="0" w:space="0" w:color="auto"/>
        <w:left w:val="none" w:sz="0" w:space="0" w:color="auto"/>
        <w:bottom w:val="none" w:sz="0" w:space="0" w:color="auto"/>
        <w:right w:val="none" w:sz="0" w:space="0" w:color="auto"/>
      </w:divBdr>
    </w:div>
    <w:div w:id="1374846506">
      <w:bodyDiv w:val="1"/>
      <w:marLeft w:val="0"/>
      <w:marRight w:val="0"/>
      <w:marTop w:val="0"/>
      <w:marBottom w:val="0"/>
      <w:divBdr>
        <w:top w:val="none" w:sz="0" w:space="0" w:color="auto"/>
        <w:left w:val="none" w:sz="0" w:space="0" w:color="auto"/>
        <w:bottom w:val="none" w:sz="0" w:space="0" w:color="auto"/>
        <w:right w:val="none" w:sz="0" w:space="0" w:color="auto"/>
      </w:divBdr>
    </w:div>
    <w:div w:id="1388843765">
      <w:bodyDiv w:val="1"/>
      <w:marLeft w:val="0"/>
      <w:marRight w:val="0"/>
      <w:marTop w:val="0"/>
      <w:marBottom w:val="0"/>
      <w:divBdr>
        <w:top w:val="none" w:sz="0" w:space="0" w:color="auto"/>
        <w:left w:val="none" w:sz="0" w:space="0" w:color="auto"/>
        <w:bottom w:val="none" w:sz="0" w:space="0" w:color="auto"/>
        <w:right w:val="none" w:sz="0" w:space="0" w:color="auto"/>
      </w:divBdr>
    </w:div>
    <w:div w:id="1389723279">
      <w:bodyDiv w:val="1"/>
      <w:marLeft w:val="0"/>
      <w:marRight w:val="0"/>
      <w:marTop w:val="0"/>
      <w:marBottom w:val="0"/>
      <w:divBdr>
        <w:top w:val="none" w:sz="0" w:space="0" w:color="auto"/>
        <w:left w:val="none" w:sz="0" w:space="0" w:color="auto"/>
        <w:bottom w:val="none" w:sz="0" w:space="0" w:color="auto"/>
        <w:right w:val="none" w:sz="0" w:space="0" w:color="auto"/>
      </w:divBdr>
    </w:div>
    <w:div w:id="1403403179">
      <w:bodyDiv w:val="1"/>
      <w:marLeft w:val="0"/>
      <w:marRight w:val="0"/>
      <w:marTop w:val="0"/>
      <w:marBottom w:val="0"/>
      <w:divBdr>
        <w:top w:val="none" w:sz="0" w:space="0" w:color="auto"/>
        <w:left w:val="none" w:sz="0" w:space="0" w:color="auto"/>
        <w:bottom w:val="none" w:sz="0" w:space="0" w:color="auto"/>
        <w:right w:val="none" w:sz="0" w:space="0" w:color="auto"/>
      </w:divBdr>
    </w:div>
    <w:div w:id="1409645787">
      <w:bodyDiv w:val="1"/>
      <w:marLeft w:val="0"/>
      <w:marRight w:val="0"/>
      <w:marTop w:val="0"/>
      <w:marBottom w:val="0"/>
      <w:divBdr>
        <w:top w:val="none" w:sz="0" w:space="0" w:color="auto"/>
        <w:left w:val="none" w:sz="0" w:space="0" w:color="auto"/>
        <w:bottom w:val="none" w:sz="0" w:space="0" w:color="auto"/>
        <w:right w:val="none" w:sz="0" w:space="0" w:color="auto"/>
      </w:divBdr>
    </w:div>
    <w:div w:id="1419910606">
      <w:bodyDiv w:val="1"/>
      <w:marLeft w:val="0"/>
      <w:marRight w:val="0"/>
      <w:marTop w:val="0"/>
      <w:marBottom w:val="0"/>
      <w:divBdr>
        <w:top w:val="none" w:sz="0" w:space="0" w:color="auto"/>
        <w:left w:val="none" w:sz="0" w:space="0" w:color="auto"/>
        <w:bottom w:val="none" w:sz="0" w:space="0" w:color="auto"/>
        <w:right w:val="none" w:sz="0" w:space="0" w:color="auto"/>
      </w:divBdr>
    </w:div>
    <w:div w:id="1429620453">
      <w:bodyDiv w:val="1"/>
      <w:marLeft w:val="0"/>
      <w:marRight w:val="0"/>
      <w:marTop w:val="0"/>
      <w:marBottom w:val="0"/>
      <w:divBdr>
        <w:top w:val="none" w:sz="0" w:space="0" w:color="auto"/>
        <w:left w:val="none" w:sz="0" w:space="0" w:color="auto"/>
        <w:bottom w:val="none" w:sz="0" w:space="0" w:color="auto"/>
        <w:right w:val="none" w:sz="0" w:space="0" w:color="auto"/>
      </w:divBdr>
    </w:div>
    <w:div w:id="1436055547">
      <w:bodyDiv w:val="1"/>
      <w:marLeft w:val="0"/>
      <w:marRight w:val="0"/>
      <w:marTop w:val="0"/>
      <w:marBottom w:val="0"/>
      <w:divBdr>
        <w:top w:val="none" w:sz="0" w:space="0" w:color="auto"/>
        <w:left w:val="none" w:sz="0" w:space="0" w:color="auto"/>
        <w:bottom w:val="none" w:sz="0" w:space="0" w:color="auto"/>
        <w:right w:val="none" w:sz="0" w:space="0" w:color="auto"/>
      </w:divBdr>
    </w:div>
    <w:div w:id="1441416875">
      <w:bodyDiv w:val="1"/>
      <w:marLeft w:val="0"/>
      <w:marRight w:val="0"/>
      <w:marTop w:val="0"/>
      <w:marBottom w:val="0"/>
      <w:divBdr>
        <w:top w:val="none" w:sz="0" w:space="0" w:color="auto"/>
        <w:left w:val="none" w:sz="0" w:space="0" w:color="auto"/>
        <w:bottom w:val="none" w:sz="0" w:space="0" w:color="auto"/>
        <w:right w:val="none" w:sz="0" w:space="0" w:color="auto"/>
      </w:divBdr>
    </w:div>
    <w:div w:id="1441603361">
      <w:bodyDiv w:val="1"/>
      <w:marLeft w:val="0"/>
      <w:marRight w:val="0"/>
      <w:marTop w:val="0"/>
      <w:marBottom w:val="0"/>
      <w:divBdr>
        <w:top w:val="none" w:sz="0" w:space="0" w:color="auto"/>
        <w:left w:val="none" w:sz="0" w:space="0" w:color="auto"/>
        <w:bottom w:val="none" w:sz="0" w:space="0" w:color="auto"/>
        <w:right w:val="none" w:sz="0" w:space="0" w:color="auto"/>
      </w:divBdr>
    </w:div>
    <w:div w:id="1445731313">
      <w:bodyDiv w:val="1"/>
      <w:marLeft w:val="0"/>
      <w:marRight w:val="0"/>
      <w:marTop w:val="0"/>
      <w:marBottom w:val="0"/>
      <w:divBdr>
        <w:top w:val="none" w:sz="0" w:space="0" w:color="auto"/>
        <w:left w:val="none" w:sz="0" w:space="0" w:color="auto"/>
        <w:bottom w:val="none" w:sz="0" w:space="0" w:color="auto"/>
        <w:right w:val="none" w:sz="0" w:space="0" w:color="auto"/>
      </w:divBdr>
    </w:div>
    <w:div w:id="1450783066">
      <w:bodyDiv w:val="1"/>
      <w:marLeft w:val="0"/>
      <w:marRight w:val="0"/>
      <w:marTop w:val="0"/>
      <w:marBottom w:val="0"/>
      <w:divBdr>
        <w:top w:val="none" w:sz="0" w:space="0" w:color="auto"/>
        <w:left w:val="none" w:sz="0" w:space="0" w:color="auto"/>
        <w:bottom w:val="none" w:sz="0" w:space="0" w:color="auto"/>
        <w:right w:val="none" w:sz="0" w:space="0" w:color="auto"/>
      </w:divBdr>
    </w:div>
    <w:div w:id="1450931226">
      <w:bodyDiv w:val="1"/>
      <w:marLeft w:val="0"/>
      <w:marRight w:val="0"/>
      <w:marTop w:val="0"/>
      <w:marBottom w:val="0"/>
      <w:divBdr>
        <w:top w:val="none" w:sz="0" w:space="0" w:color="auto"/>
        <w:left w:val="none" w:sz="0" w:space="0" w:color="auto"/>
        <w:bottom w:val="none" w:sz="0" w:space="0" w:color="auto"/>
        <w:right w:val="none" w:sz="0" w:space="0" w:color="auto"/>
      </w:divBdr>
    </w:div>
    <w:div w:id="1454594552">
      <w:bodyDiv w:val="1"/>
      <w:marLeft w:val="0"/>
      <w:marRight w:val="0"/>
      <w:marTop w:val="0"/>
      <w:marBottom w:val="0"/>
      <w:divBdr>
        <w:top w:val="none" w:sz="0" w:space="0" w:color="auto"/>
        <w:left w:val="none" w:sz="0" w:space="0" w:color="auto"/>
        <w:bottom w:val="none" w:sz="0" w:space="0" w:color="auto"/>
        <w:right w:val="none" w:sz="0" w:space="0" w:color="auto"/>
      </w:divBdr>
    </w:div>
    <w:div w:id="1456752676">
      <w:bodyDiv w:val="1"/>
      <w:marLeft w:val="0"/>
      <w:marRight w:val="0"/>
      <w:marTop w:val="0"/>
      <w:marBottom w:val="0"/>
      <w:divBdr>
        <w:top w:val="none" w:sz="0" w:space="0" w:color="auto"/>
        <w:left w:val="none" w:sz="0" w:space="0" w:color="auto"/>
        <w:bottom w:val="none" w:sz="0" w:space="0" w:color="auto"/>
        <w:right w:val="none" w:sz="0" w:space="0" w:color="auto"/>
      </w:divBdr>
    </w:div>
    <w:div w:id="1462262282">
      <w:bodyDiv w:val="1"/>
      <w:marLeft w:val="0"/>
      <w:marRight w:val="0"/>
      <w:marTop w:val="0"/>
      <w:marBottom w:val="0"/>
      <w:divBdr>
        <w:top w:val="none" w:sz="0" w:space="0" w:color="auto"/>
        <w:left w:val="none" w:sz="0" w:space="0" w:color="auto"/>
        <w:bottom w:val="none" w:sz="0" w:space="0" w:color="auto"/>
        <w:right w:val="none" w:sz="0" w:space="0" w:color="auto"/>
      </w:divBdr>
    </w:div>
    <w:div w:id="1463617892">
      <w:bodyDiv w:val="1"/>
      <w:marLeft w:val="0"/>
      <w:marRight w:val="0"/>
      <w:marTop w:val="0"/>
      <w:marBottom w:val="0"/>
      <w:divBdr>
        <w:top w:val="none" w:sz="0" w:space="0" w:color="auto"/>
        <w:left w:val="none" w:sz="0" w:space="0" w:color="auto"/>
        <w:bottom w:val="none" w:sz="0" w:space="0" w:color="auto"/>
        <w:right w:val="none" w:sz="0" w:space="0" w:color="auto"/>
      </w:divBdr>
    </w:div>
    <w:div w:id="1464352914">
      <w:bodyDiv w:val="1"/>
      <w:marLeft w:val="0"/>
      <w:marRight w:val="0"/>
      <w:marTop w:val="0"/>
      <w:marBottom w:val="0"/>
      <w:divBdr>
        <w:top w:val="none" w:sz="0" w:space="0" w:color="auto"/>
        <w:left w:val="none" w:sz="0" w:space="0" w:color="auto"/>
        <w:bottom w:val="none" w:sz="0" w:space="0" w:color="auto"/>
        <w:right w:val="none" w:sz="0" w:space="0" w:color="auto"/>
      </w:divBdr>
    </w:div>
    <w:div w:id="1465388495">
      <w:bodyDiv w:val="1"/>
      <w:marLeft w:val="0"/>
      <w:marRight w:val="0"/>
      <w:marTop w:val="0"/>
      <w:marBottom w:val="0"/>
      <w:divBdr>
        <w:top w:val="none" w:sz="0" w:space="0" w:color="auto"/>
        <w:left w:val="none" w:sz="0" w:space="0" w:color="auto"/>
        <w:bottom w:val="none" w:sz="0" w:space="0" w:color="auto"/>
        <w:right w:val="none" w:sz="0" w:space="0" w:color="auto"/>
      </w:divBdr>
      <w:divsChild>
        <w:div w:id="1205825352">
          <w:marLeft w:val="0"/>
          <w:marRight w:val="0"/>
          <w:marTop w:val="0"/>
          <w:marBottom w:val="0"/>
          <w:divBdr>
            <w:top w:val="none" w:sz="0" w:space="0" w:color="auto"/>
            <w:left w:val="none" w:sz="0" w:space="0" w:color="auto"/>
            <w:bottom w:val="none" w:sz="0" w:space="0" w:color="auto"/>
            <w:right w:val="none" w:sz="0" w:space="0" w:color="auto"/>
          </w:divBdr>
          <w:divsChild>
            <w:div w:id="1289237216">
              <w:marLeft w:val="0"/>
              <w:marRight w:val="0"/>
              <w:marTop w:val="0"/>
              <w:marBottom w:val="0"/>
              <w:divBdr>
                <w:top w:val="none" w:sz="0" w:space="0" w:color="auto"/>
                <w:left w:val="none" w:sz="0" w:space="0" w:color="auto"/>
                <w:bottom w:val="none" w:sz="0" w:space="0" w:color="auto"/>
                <w:right w:val="none" w:sz="0" w:space="0" w:color="auto"/>
              </w:divBdr>
              <w:divsChild>
                <w:div w:id="1459761311">
                  <w:marLeft w:val="0"/>
                  <w:marRight w:val="0"/>
                  <w:marTop w:val="330"/>
                  <w:marBottom w:val="0"/>
                  <w:divBdr>
                    <w:top w:val="none" w:sz="0" w:space="0" w:color="auto"/>
                    <w:left w:val="none" w:sz="0" w:space="0" w:color="auto"/>
                    <w:bottom w:val="none" w:sz="0" w:space="0" w:color="auto"/>
                    <w:right w:val="none" w:sz="0" w:space="0" w:color="auto"/>
                  </w:divBdr>
                  <w:divsChild>
                    <w:div w:id="7510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59139">
      <w:bodyDiv w:val="1"/>
      <w:marLeft w:val="0"/>
      <w:marRight w:val="0"/>
      <w:marTop w:val="0"/>
      <w:marBottom w:val="0"/>
      <w:divBdr>
        <w:top w:val="none" w:sz="0" w:space="0" w:color="auto"/>
        <w:left w:val="none" w:sz="0" w:space="0" w:color="auto"/>
        <w:bottom w:val="none" w:sz="0" w:space="0" w:color="auto"/>
        <w:right w:val="none" w:sz="0" w:space="0" w:color="auto"/>
      </w:divBdr>
    </w:div>
    <w:div w:id="1471904181">
      <w:bodyDiv w:val="1"/>
      <w:marLeft w:val="0"/>
      <w:marRight w:val="0"/>
      <w:marTop w:val="0"/>
      <w:marBottom w:val="0"/>
      <w:divBdr>
        <w:top w:val="none" w:sz="0" w:space="0" w:color="auto"/>
        <w:left w:val="none" w:sz="0" w:space="0" w:color="auto"/>
        <w:bottom w:val="none" w:sz="0" w:space="0" w:color="auto"/>
        <w:right w:val="none" w:sz="0" w:space="0" w:color="auto"/>
      </w:divBdr>
    </w:div>
    <w:div w:id="1474374449">
      <w:bodyDiv w:val="1"/>
      <w:marLeft w:val="0"/>
      <w:marRight w:val="0"/>
      <w:marTop w:val="0"/>
      <w:marBottom w:val="0"/>
      <w:divBdr>
        <w:top w:val="none" w:sz="0" w:space="0" w:color="auto"/>
        <w:left w:val="none" w:sz="0" w:space="0" w:color="auto"/>
        <w:bottom w:val="none" w:sz="0" w:space="0" w:color="auto"/>
        <w:right w:val="none" w:sz="0" w:space="0" w:color="auto"/>
      </w:divBdr>
    </w:div>
    <w:div w:id="1480995310">
      <w:bodyDiv w:val="1"/>
      <w:marLeft w:val="0"/>
      <w:marRight w:val="0"/>
      <w:marTop w:val="0"/>
      <w:marBottom w:val="0"/>
      <w:divBdr>
        <w:top w:val="none" w:sz="0" w:space="0" w:color="auto"/>
        <w:left w:val="none" w:sz="0" w:space="0" w:color="auto"/>
        <w:bottom w:val="none" w:sz="0" w:space="0" w:color="auto"/>
        <w:right w:val="none" w:sz="0" w:space="0" w:color="auto"/>
      </w:divBdr>
    </w:div>
    <w:div w:id="1487626019">
      <w:bodyDiv w:val="1"/>
      <w:marLeft w:val="0"/>
      <w:marRight w:val="0"/>
      <w:marTop w:val="0"/>
      <w:marBottom w:val="0"/>
      <w:divBdr>
        <w:top w:val="none" w:sz="0" w:space="0" w:color="auto"/>
        <w:left w:val="none" w:sz="0" w:space="0" w:color="auto"/>
        <w:bottom w:val="none" w:sz="0" w:space="0" w:color="auto"/>
        <w:right w:val="none" w:sz="0" w:space="0" w:color="auto"/>
      </w:divBdr>
    </w:div>
    <w:div w:id="1490638880">
      <w:bodyDiv w:val="1"/>
      <w:marLeft w:val="0"/>
      <w:marRight w:val="0"/>
      <w:marTop w:val="0"/>
      <w:marBottom w:val="0"/>
      <w:divBdr>
        <w:top w:val="none" w:sz="0" w:space="0" w:color="auto"/>
        <w:left w:val="none" w:sz="0" w:space="0" w:color="auto"/>
        <w:bottom w:val="none" w:sz="0" w:space="0" w:color="auto"/>
        <w:right w:val="none" w:sz="0" w:space="0" w:color="auto"/>
      </w:divBdr>
    </w:div>
    <w:div w:id="1496341199">
      <w:bodyDiv w:val="1"/>
      <w:marLeft w:val="0"/>
      <w:marRight w:val="0"/>
      <w:marTop w:val="0"/>
      <w:marBottom w:val="0"/>
      <w:divBdr>
        <w:top w:val="none" w:sz="0" w:space="0" w:color="auto"/>
        <w:left w:val="none" w:sz="0" w:space="0" w:color="auto"/>
        <w:bottom w:val="none" w:sz="0" w:space="0" w:color="auto"/>
        <w:right w:val="none" w:sz="0" w:space="0" w:color="auto"/>
      </w:divBdr>
    </w:div>
    <w:div w:id="1496527457">
      <w:bodyDiv w:val="1"/>
      <w:marLeft w:val="0"/>
      <w:marRight w:val="0"/>
      <w:marTop w:val="0"/>
      <w:marBottom w:val="0"/>
      <w:divBdr>
        <w:top w:val="none" w:sz="0" w:space="0" w:color="auto"/>
        <w:left w:val="none" w:sz="0" w:space="0" w:color="auto"/>
        <w:bottom w:val="none" w:sz="0" w:space="0" w:color="auto"/>
        <w:right w:val="none" w:sz="0" w:space="0" w:color="auto"/>
      </w:divBdr>
    </w:div>
    <w:div w:id="1503548917">
      <w:bodyDiv w:val="1"/>
      <w:marLeft w:val="0"/>
      <w:marRight w:val="0"/>
      <w:marTop w:val="0"/>
      <w:marBottom w:val="0"/>
      <w:divBdr>
        <w:top w:val="none" w:sz="0" w:space="0" w:color="auto"/>
        <w:left w:val="none" w:sz="0" w:space="0" w:color="auto"/>
        <w:bottom w:val="none" w:sz="0" w:space="0" w:color="auto"/>
        <w:right w:val="none" w:sz="0" w:space="0" w:color="auto"/>
      </w:divBdr>
    </w:div>
    <w:div w:id="1505629400">
      <w:bodyDiv w:val="1"/>
      <w:marLeft w:val="0"/>
      <w:marRight w:val="0"/>
      <w:marTop w:val="0"/>
      <w:marBottom w:val="0"/>
      <w:divBdr>
        <w:top w:val="none" w:sz="0" w:space="0" w:color="auto"/>
        <w:left w:val="none" w:sz="0" w:space="0" w:color="auto"/>
        <w:bottom w:val="none" w:sz="0" w:space="0" w:color="auto"/>
        <w:right w:val="none" w:sz="0" w:space="0" w:color="auto"/>
      </w:divBdr>
    </w:div>
    <w:div w:id="1509522506">
      <w:bodyDiv w:val="1"/>
      <w:marLeft w:val="0"/>
      <w:marRight w:val="0"/>
      <w:marTop w:val="0"/>
      <w:marBottom w:val="0"/>
      <w:divBdr>
        <w:top w:val="none" w:sz="0" w:space="0" w:color="auto"/>
        <w:left w:val="none" w:sz="0" w:space="0" w:color="auto"/>
        <w:bottom w:val="none" w:sz="0" w:space="0" w:color="auto"/>
        <w:right w:val="none" w:sz="0" w:space="0" w:color="auto"/>
      </w:divBdr>
    </w:div>
    <w:div w:id="1510019691">
      <w:bodyDiv w:val="1"/>
      <w:marLeft w:val="0"/>
      <w:marRight w:val="0"/>
      <w:marTop w:val="0"/>
      <w:marBottom w:val="0"/>
      <w:divBdr>
        <w:top w:val="none" w:sz="0" w:space="0" w:color="auto"/>
        <w:left w:val="none" w:sz="0" w:space="0" w:color="auto"/>
        <w:bottom w:val="none" w:sz="0" w:space="0" w:color="auto"/>
        <w:right w:val="none" w:sz="0" w:space="0" w:color="auto"/>
      </w:divBdr>
    </w:div>
    <w:div w:id="1519345594">
      <w:bodyDiv w:val="1"/>
      <w:marLeft w:val="0"/>
      <w:marRight w:val="0"/>
      <w:marTop w:val="0"/>
      <w:marBottom w:val="0"/>
      <w:divBdr>
        <w:top w:val="none" w:sz="0" w:space="0" w:color="auto"/>
        <w:left w:val="none" w:sz="0" w:space="0" w:color="auto"/>
        <w:bottom w:val="none" w:sz="0" w:space="0" w:color="auto"/>
        <w:right w:val="none" w:sz="0" w:space="0" w:color="auto"/>
      </w:divBdr>
    </w:div>
    <w:div w:id="1519850806">
      <w:bodyDiv w:val="1"/>
      <w:marLeft w:val="0"/>
      <w:marRight w:val="0"/>
      <w:marTop w:val="0"/>
      <w:marBottom w:val="0"/>
      <w:divBdr>
        <w:top w:val="none" w:sz="0" w:space="0" w:color="auto"/>
        <w:left w:val="none" w:sz="0" w:space="0" w:color="auto"/>
        <w:bottom w:val="none" w:sz="0" w:space="0" w:color="auto"/>
        <w:right w:val="none" w:sz="0" w:space="0" w:color="auto"/>
      </w:divBdr>
    </w:div>
    <w:div w:id="1520117951">
      <w:bodyDiv w:val="1"/>
      <w:marLeft w:val="0"/>
      <w:marRight w:val="0"/>
      <w:marTop w:val="0"/>
      <w:marBottom w:val="0"/>
      <w:divBdr>
        <w:top w:val="none" w:sz="0" w:space="0" w:color="auto"/>
        <w:left w:val="none" w:sz="0" w:space="0" w:color="auto"/>
        <w:bottom w:val="none" w:sz="0" w:space="0" w:color="auto"/>
        <w:right w:val="none" w:sz="0" w:space="0" w:color="auto"/>
      </w:divBdr>
    </w:div>
    <w:div w:id="1520657728">
      <w:bodyDiv w:val="1"/>
      <w:marLeft w:val="0"/>
      <w:marRight w:val="0"/>
      <w:marTop w:val="0"/>
      <w:marBottom w:val="0"/>
      <w:divBdr>
        <w:top w:val="none" w:sz="0" w:space="0" w:color="auto"/>
        <w:left w:val="none" w:sz="0" w:space="0" w:color="auto"/>
        <w:bottom w:val="none" w:sz="0" w:space="0" w:color="auto"/>
        <w:right w:val="none" w:sz="0" w:space="0" w:color="auto"/>
      </w:divBdr>
    </w:div>
    <w:div w:id="1527212177">
      <w:bodyDiv w:val="1"/>
      <w:marLeft w:val="0"/>
      <w:marRight w:val="0"/>
      <w:marTop w:val="0"/>
      <w:marBottom w:val="0"/>
      <w:divBdr>
        <w:top w:val="none" w:sz="0" w:space="0" w:color="auto"/>
        <w:left w:val="none" w:sz="0" w:space="0" w:color="auto"/>
        <w:bottom w:val="none" w:sz="0" w:space="0" w:color="auto"/>
        <w:right w:val="none" w:sz="0" w:space="0" w:color="auto"/>
      </w:divBdr>
    </w:div>
    <w:div w:id="1529490069">
      <w:bodyDiv w:val="1"/>
      <w:marLeft w:val="0"/>
      <w:marRight w:val="0"/>
      <w:marTop w:val="0"/>
      <w:marBottom w:val="0"/>
      <w:divBdr>
        <w:top w:val="none" w:sz="0" w:space="0" w:color="auto"/>
        <w:left w:val="none" w:sz="0" w:space="0" w:color="auto"/>
        <w:bottom w:val="none" w:sz="0" w:space="0" w:color="auto"/>
        <w:right w:val="none" w:sz="0" w:space="0" w:color="auto"/>
      </w:divBdr>
    </w:div>
    <w:div w:id="1541669914">
      <w:bodyDiv w:val="1"/>
      <w:marLeft w:val="0"/>
      <w:marRight w:val="0"/>
      <w:marTop w:val="0"/>
      <w:marBottom w:val="0"/>
      <w:divBdr>
        <w:top w:val="none" w:sz="0" w:space="0" w:color="auto"/>
        <w:left w:val="none" w:sz="0" w:space="0" w:color="auto"/>
        <w:bottom w:val="none" w:sz="0" w:space="0" w:color="auto"/>
        <w:right w:val="none" w:sz="0" w:space="0" w:color="auto"/>
      </w:divBdr>
      <w:divsChild>
        <w:div w:id="1311516766">
          <w:marLeft w:val="-225"/>
          <w:marRight w:val="-225"/>
          <w:marTop w:val="0"/>
          <w:marBottom w:val="0"/>
          <w:divBdr>
            <w:top w:val="none" w:sz="0" w:space="0" w:color="auto"/>
            <w:left w:val="none" w:sz="0" w:space="0" w:color="auto"/>
            <w:bottom w:val="none" w:sz="0" w:space="0" w:color="auto"/>
            <w:right w:val="none" w:sz="0" w:space="0" w:color="auto"/>
          </w:divBdr>
          <w:divsChild>
            <w:div w:id="948704823">
              <w:marLeft w:val="0"/>
              <w:marRight w:val="0"/>
              <w:marTop w:val="0"/>
              <w:marBottom w:val="0"/>
              <w:divBdr>
                <w:top w:val="none" w:sz="0" w:space="0" w:color="auto"/>
                <w:left w:val="none" w:sz="0" w:space="0" w:color="auto"/>
                <w:bottom w:val="none" w:sz="0" w:space="0" w:color="auto"/>
                <w:right w:val="none" w:sz="0" w:space="0" w:color="auto"/>
              </w:divBdr>
            </w:div>
          </w:divsChild>
        </w:div>
        <w:div w:id="1510564259">
          <w:marLeft w:val="-225"/>
          <w:marRight w:val="-225"/>
          <w:marTop w:val="0"/>
          <w:marBottom w:val="0"/>
          <w:divBdr>
            <w:top w:val="none" w:sz="0" w:space="0" w:color="auto"/>
            <w:left w:val="none" w:sz="0" w:space="0" w:color="auto"/>
            <w:bottom w:val="none" w:sz="0" w:space="0" w:color="auto"/>
            <w:right w:val="none" w:sz="0" w:space="0" w:color="auto"/>
          </w:divBdr>
          <w:divsChild>
            <w:div w:id="6446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2638">
      <w:bodyDiv w:val="1"/>
      <w:marLeft w:val="0"/>
      <w:marRight w:val="0"/>
      <w:marTop w:val="0"/>
      <w:marBottom w:val="0"/>
      <w:divBdr>
        <w:top w:val="none" w:sz="0" w:space="0" w:color="auto"/>
        <w:left w:val="none" w:sz="0" w:space="0" w:color="auto"/>
        <w:bottom w:val="none" w:sz="0" w:space="0" w:color="auto"/>
        <w:right w:val="none" w:sz="0" w:space="0" w:color="auto"/>
      </w:divBdr>
    </w:div>
    <w:div w:id="1546943993">
      <w:bodyDiv w:val="1"/>
      <w:marLeft w:val="0"/>
      <w:marRight w:val="0"/>
      <w:marTop w:val="0"/>
      <w:marBottom w:val="0"/>
      <w:divBdr>
        <w:top w:val="none" w:sz="0" w:space="0" w:color="auto"/>
        <w:left w:val="none" w:sz="0" w:space="0" w:color="auto"/>
        <w:bottom w:val="none" w:sz="0" w:space="0" w:color="auto"/>
        <w:right w:val="none" w:sz="0" w:space="0" w:color="auto"/>
      </w:divBdr>
    </w:div>
    <w:div w:id="1551333957">
      <w:bodyDiv w:val="1"/>
      <w:marLeft w:val="0"/>
      <w:marRight w:val="0"/>
      <w:marTop w:val="0"/>
      <w:marBottom w:val="0"/>
      <w:divBdr>
        <w:top w:val="none" w:sz="0" w:space="0" w:color="auto"/>
        <w:left w:val="none" w:sz="0" w:space="0" w:color="auto"/>
        <w:bottom w:val="none" w:sz="0" w:space="0" w:color="auto"/>
        <w:right w:val="none" w:sz="0" w:space="0" w:color="auto"/>
      </w:divBdr>
    </w:div>
    <w:div w:id="1554779355">
      <w:bodyDiv w:val="1"/>
      <w:marLeft w:val="0"/>
      <w:marRight w:val="0"/>
      <w:marTop w:val="0"/>
      <w:marBottom w:val="0"/>
      <w:divBdr>
        <w:top w:val="none" w:sz="0" w:space="0" w:color="auto"/>
        <w:left w:val="none" w:sz="0" w:space="0" w:color="auto"/>
        <w:bottom w:val="none" w:sz="0" w:space="0" w:color="auto"/>
        <w:right w:val="none" w:sz="0" w:space="0" w:color="auto"/>
      </w:divBdr>
      <w:divsChild>
        <w:div w:id="1736008496">
          <w:marLeft w:val="0"/>
          <w:marRight w:val="0"/>
          <w:marTop w:val="0"/>
          <w:marBottom w:val="0"/>
          <w:divBdr>
            <w:top w:val="none" w:sz="0" w:space="0" w:color="auto"/>
            <w:left w:val="none" w:sz="0" w:space="0" w:color="auto"/>
            <w:bottom w:val="none" w:sz="0" w:space="0" w:color="auto"/>
            <w:right w:val="none" w:sz="0" w:space="0" w:color="auto"/>
          </w:divBdr>
          <w:divsChild>
            <w:div w:id="4478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3519">
      <w:bodyDiv w:val="1"/>
      <w:marLeft w:val="0"/>
      <w:marRight w:val="0"/>
      <w:marTop w:val="0"/>
      <w:marBottom w:val="0"/>
      <w:divBdr>
        <w:top w:val="none" w:sz="0" w:space="0" w:color="auto"/>
        <w:left w:val="none" w:sz="0" w:space="0" w:color="auto"/>
        <w:bottom w:val="none" w:sz="0" w:space="0" w:color="auto"/>
        <w:right w:val="none" w:sz="0" w:space="0" w:color="auto"/>
      </w:divBdr>
    </w:div>
    <w:div w:id="1566259071">
      <w:bodyDiv w:val="1"/>
      <w:marLeft w:val="0"/>
      <w:marRight w:val="0"/>
      <w:marTop w:val="0"/>
      <w:marBottom w:val="0"/>
      <w:divBdr>
        <w:top w:val="none" w:sz="0" w:space="0" w:color="auto"/>
        <w:left w:val="none" w:sz="0" w:space="0" w:color="auto"/>
        <w:bottom w:val="none" w:sz="0" w:space="0" w:color="auto"/>
        <w:right w:val="none" w:sz="0" w:space="0" w:color="auto"/>
      </w:divBdr>
    </w:div>
    <w:div w:id="1567492257">
      <w:bodyDiv w:val="1"/>
      <w:marLeft w:val="0"/>
      <w:marRight w:val="0"/>
      <w:marTop w:val="0"/>
      <w:marBottom w:val="0"/>
      <w:divBdr>
        <w:top w:val="none" w:sz="0" w:space="0" w:color="auto"/>
        <w:left w:val="none" w:sz="0" w:space="0" w:color="auto"/>
        <w:bottom w:val="none" w:sz="0" w:space="0" w:color="auto"/>
        <w:right w:val="none" w:sz="0" w:space="0" w:color="auto"/>
      </w:divBdr>
    </w:div>
    <w:div w:id="1572155635">
      <w:bodyDiv w:val="1"/>
      <w:marLeft w:val="0"/>
      <w:marRight w:val="0"/>
      <w:marTop w:val="0"/>
      <w:marBottom w:val="0"/>
      <w:divBdr>
        <w:top w:val="none" w:sz="0" w:space="0" w:color="auto"/>
        <w:left w:val="none" w:sz="0" w:space="0" w:color="auto"/>
        <w:bottom w:val="none" w:sz="0" w:space="0" w:color="auto"/>
        <w:right w:val="none" w:sz="0" w:space="0" w:color="auto"/>
      </w:divBdr>
    </w:div>
    <w:div w:id="1573353256">
      <w:bodyDiv w:val="1"/>
      <w:marLeft w:val="0"/>
      <w:marRight w:val="0"/>
      <w:marTop w:val="0"/>
      <w:marBottom w:val="0"/>
      <w:divBdr>
        <w:top w:val="none" w:sz="0" w:space="0" w:color="auto"/>
        <w:left w:val="none" w:sz="0" w:space="0" w:color="auto"/>
        <w:bottom w:val="none" w:sz="0" w:space="0" w:color="auto"/>
        <w:right w:val="none" w:sz="0" w:space="0" w:color="auto"/>
      </w:divBdr>
    </w:div>
    <w:div w:id="1578831149">
      <w:bodyDiv w:val="1"/>
      <w:marLeft w:val="0"/>
      <w:marRight w:val="0"/>
      <w:marTop w:val="0"/>
      <w:marBottom w:val="0"/>
      <w:divBdr>
        <w:top w:val="none" w:sz="0" w:space="0" w:color="auto"/>
        <w:left w:val="none" w:sz="0" w:space="0" w:color="auto"/>
        <w:bottom w:val="none" w:sz="0" w:space="0" w:color="auto"/>
        <w:right w:val="none" w:sz="0" w:space="0" w:color="auto"/>
      </w:divBdr>
      <w:divsChild>
        <w:div w:id="828595119">
          <w:marLeft w:val="0"/>
          <w:marRight w:val="0"/>
          <w:marTop w:val="0"/>
          <w:marBottom w:val="0"/>
          <w:divBdr>
            <w:top w:val="none" w:sz="0" w:space="0" w:color="auto"/>
            <w:left w:val="none" w:sz="0" w:space="0" w:color="auto"/>
            <w:bottom w:val="none" w:sz="0" w:space="0" w:color="auto"/>
            <w:right w:val="none" w:sz="0" w:space="0" w:color="auto"/>
          </w:divBdr>
          <w:divsChild>
            <w:div w:id="1691252625">
              <w:marLeft w:val="0"/>
              <w:marRight w:val="0"/>
              <w:marTop w:val="0"/>
              <w:marBottom w:val="0"/>
              <w:divBdr>
                <w:top w:val="none" w:sz="0" w:space="0" w:color="auto"/>
                <w:left w:val="none" w:sz="0" w:space="0" w:color="auto"/>
                <w:bottom w:val="none" w:sz="0" w:space="0" w:color="auto"/>
                <w:right w:val="none" w:sz="0" w:space="0" w:color="auto"/>
              </w:divBdr>
              <w:divsChild>
                <w:div w:id="852916405">
                  <w:marLeft w:val="0"/>
                  <w:marRight w:val="0"/>
                  <w:marTop w:val="330"/>
                  <w:marBottom w:val="0"/>
                  <w:divBdr>
                    <w:top w:val="none" w:sz="0" w:space="0" w:color="auto"/>
                    <w:left w:val="none" w:sz="0" w:space="0" w:color="auto"/>
                    <w:bottom w:val="none" w:sz="0" w:space="0" w:color="auto"/>
                    <w:right w:val="none" w:sz="0" w:space="0" w:color="auto"/>
                  </w:divBdr>
                  <w:divsChild>
                    <w:div w:id="1900364439">
                      <w:marLeft w:val="0"/>
                      <w:marRight w:val="0"/>
                      <w:marTop w:val="0"/>
                      <w:marBottom w:val="0"/>
                      <w:divBdr>
                        <w:top w:val="none" w:sz="0" w:space="0" w:color="auto"/>
                        <w:left w:val="none" w:sz="0" w:space="0" w:color="auto"/>
                        <w:bottom w:val="none" w:sz="0" w:space="0" w:color="auto"/>
                        <w:right w:val="none" w:sz="0" w:space="0" w:color="auto"/>
                      </w:divBdr>
                      <w:divsChild>
                        <w:div w:id="203979524">
                          <w:marLeft w:val="0"/>
                          <w:marRight w:val="0"/>
                          <w:marTop w:val="0"/>
                          <w:marBottom w:val="0"/>
                          <w:divBdr>
                            <w:top w:val="none" w:sz="0" w:space="0" w:color="auto"/>
                            <w:left w:val="none" w:sz="0" w:space="0" w:color="auto"/>
                            <w:bottom w:val="none" w:sz="0" w:space="0" w:color="auto"/>
                            <w:right w:val="none" w:sz="0" w:space="0" w:color="auto"/>
                          </w:divBdr>
                          <w:divsChild>
                            <w:div w:id="6038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293162">
      <w:bodyDiv w:val="1"/>
      <w:marLeft w:val="0"/>
      <w:marRight w:val="0"/>
      <w:marTop w:val="0"/>
      <w:marBottom w:val="0"/>
      <w:divBdr>
        <w:top w:val="none" w:sz="0" w:space="0" w:color="auto"/>
        <w:left w:val="none" w:sz="0" w:space="0" w:color="auto"/>
        <w:bottom w:val="none" w:sz="0" w:space="0" w:color="auto"/>
        <w:right w:val="none" w:sz="0" w:space="0" w:color="auto"/>
      </w:divBdr>
    </w:div>
    <w:div w:id="1586719761">
      <w:bodyDiv w:val="1"/>
      <w:marLeft w:val="0"/>
      <w:marRight w:val="0"/>
      <w:marTop w:val="0"/>
      <w:marBottom w:val="0"/>
      <w:divBdr>
        <w:top w:val="none" w:sz="0" w:space="0" w:color="auto"/>
        <w:left w:val="none" w:sz="0" w:space="0" w:color="auto"/>
        <w:bottom w:val="none" w:sz="0" w:space="0" w:color="auto"/>
        <w:right w:val="none" w:sz="0" w:space="0" w:color="auto"/>
      </w:divBdr>
      <w:divsChild>
        <w:div w:id="1441679451">
          <w:marLeft w:val="0"/>
          <w:marRight w:val="0"/>
          <w:marTop w:val="0"/>
          <w:marBottom w:val="0"/>
          <w:divBdr>
            <w:top w:val="none" w:sz="0" w:space="0" w:color="auto"/>
            <w:left w:val="none" w:sz="0" w:space="0" w:color="auto"/>
            <w:bottom w:val="none" w:sz="0" w:space="0" w:color="auto"/>
            <w:right w:val="none" w:sz="0" w:space="0" w:color="auto"/>
          </w:divBdr>
          <w:divsChild>
            <w:div w:id="854149494">
              <w:marLeft w:val="0"/>
              <w:marRight w:val="0"/>
              <w:marTop w:val="0"/>
              <w:marBottom w:val="0"/>
              <w:divBdr>
                <w:top w:val="none" w:sz="0" w:space="0" w:color="E1E1E1"/>
                <w:left w:val="none" w:sz="0" w:space="0" w:color="E1E1E1"/>
                <w:bottom w:val="none" w:sz="0" w:space="0" w:color="E1E1E1"/>
                <w:right w:val="none" w:sz="0" w:space="0" w:color="E1E1E1"/>
              </w:divBdr>
              <w:divsChild>
                <w:div w:id="694505172">
                  <w:marLeft w:val="0"/>
                  <w:marRight w:val="0"/>
                  <w:marTop w:val="0"/>
                  <w:marBottom w:val="0"/>
                  <w:divBdr>
                    <w:top w:val="none" w:sz="0" w:space="0" w:color="auto"/>
                    <w:left w:val="none" w:sz="0" w:space="0" w:color="auto"/>
                    <w:bottom w:val="none" w:sz="0" w:space="0" w:color="auto"/>
                    <w:right w:val="none" w:sz="0" w:space="0" w:color="auto"/>
                  </w:divBdr>
                  <w:divsChild>
                    <w:div w:id="995306270">
                      <w:marLeft w:val="0"/>
                      <w:marRight w:val="0"/>
                      <w:marTop w:val="0"/>
                      <w:marBottom w:val="0"/>
                      <w:divBdr>
                        <w:top w:val="none" w:sz="0" w:space="0" w:color="auto"/>
                        <w:left w:val="none" w:sz="0" w:space="0" w:color="auto"/>
                        <w:bottom w:val="none" w:sz="0" w:space="0" w:color="auto"/>
                        <w:right w:val="none" w:sz="0" w:space="0" w:color="auto"/>
                      </w:divBdr>
                      <w:divsChild>
                        <w:div w:id="1415856811">
                          <w:marLeft w:val="0"/>
                          <w:marRight w:val="0"/>
                          <w:marTop w:val="0"/>
                          <w:marBottom w:val="0"/>
                          <w:divBdr>
                            <w:top w:val="none" w:sz="0" w:space="0" w:color="auto"/>
                            <w:left w:val="none" w:sz="0" w:space="0" w:color="auto"/>
                            <w:bottom w:val="none" w:sz="0" w:space="0" w:color="auto"/>
                            <w:right w:val="none" w:sz="0" w:space="0" w:color="auto"/>
                          </w:divBdr>
                          <w:divsChild>
                            <w:div w:id="472022834">
                              <w:marLeft w:val="0"/>
                              <w:marRight w:val="0"/>
                              <w:marTop w:val="0"/>
                              <w:marBottom w:val="0"/>
                              <w:divBdr>
                                <w:top w:val="none" w:sz="0" w:space="0" w:color="auto"/>
                                <w:left w:val="none" w:sz="0" w:space="0" w:color="auto"/>
                                <w:bottom w:val="none" w:sz="0" w:space="0" w:color="auto"/>
                                <w:right w:val="none" w:sz="0" w:space="0" w:color="auto"/>
                              </w:divBdr>
                              <w:divsChild>
                                <w:div w:id="1420254692">
                                  <w:marLeft w:val="0"/>
                                  <w:marRight w:val="0"/>
                                  <w:marTop w:val="0"/>
                                  <w:marBottom w:val="0"/>
                                  <w:divBdr>
                                    <w:top w:val="none" w:sz="0" w:space="0" w:color="auto"/>
                                    <w:left w:val="none" w:sz="0" w:space="0" w:color="auto"/>
                                    <w:bottom w:val="none" w:sz="0" w:space="0" w:color="auto"/>
                                    <w:right w:val="none" w:sz="0" w:space="0" w:color="auto"/>
                                  </w:divBdr>
                                  <w:divsChild>
                                    <w:div w:id="1018235870">
                                      <w:marLeft w:val="0"/>
                                      <w:marRight w:val="0"/>
                                      <w:marTop w:val="0"/>
                                      <w:marBottom w:val="0"/>
                                      <w:divBdr>
                                        <w:top w:val="none" w:sz="0" w:space="0" w:color="auto"/>
                                        <w:left w:val="none" w:sz="0" w:space="0" w:color="auto"/>
                                        <w:bottom w:val="none" w:sz="0" w:space="0" w:color="auto"/>
                                        <w:right w:val="none" w:sz="0" w:space="0" w:color="auto"/>
                                      </w:divBdr>
                                      <w:divsChild>
                                        <w:div w:id="1057901571">
                                          <w:marLeft w:val="0"/>
                                          <w:marRight w:val="0"/>
                                          <w:marTop w:val="0"/>
                                          <w:marBottom w:val="0"/>
                                          <w:divBdr>
                                            <w:top w:val="none" w:sz="0" w:space="0" w:color="auto"/>
                                            <w:left w:val="none" w:sz="0" w:space="0" w:color="auto"/>
                                            <w:bottom w:val="none" w:sz="0" w:space="0" w:color="auto"/>
                                            <w:right w:val="none" w:sz="0" w:space="0" w:color="auto"/>
                                          </w:divBdr>
                                          <w:divsChild>
                                            <w:div w:id="2702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927968">
      <w:bodyDiv w:val="1"/>
      <w:marLeft w:val="0"/>
      <w:marRight w:val="0"/>
      <w:marTop w:val="0"/>
      <w:marBottom w:val="0"/>
      <w:divBdr>
        <w:top w:val="none" w:sz="0" w:space="0" w:color="auto"/>
        <w:left w:val="none" w:sz="0" w:space="0" w:color="auto"/>
        <w:bottom w:val="none" w:sz="0" w:space="0" w:color="auto"/>
        <w:right w:val="none" w:sz="0" w:space="0" w:color="auto"/>
      </w:divBdr>
    </w:div>
    <w:div w:id="1590650412">
      <w:bodyDiv w:val="1"/>
      <w:marLeft w:val="0"/>
      <w:marRight w:val="0"/>
      <w:marTop w:val="0"/>
      <w:marBottom w:val="0"/>
      <w:divBdr>
        <w:top w:val="none" w:sz="0" w:space="0" w:color="auto"/>
        <w:left w:val="none" w:sz="0" w:space="0" w:color="auto"/>
        <w:bottom w:val="none" w:sz="0" w:space="0" w:color="auto"/>
        <w:right w:val="none" w:sz="0" w:space="0" w:color="auto"/>
      </w:divBdr>
      <w:divsChild>
        <w:div w:id="1334992131">
          <w:marLeft w:val="0"/>
          <w:marRight w:val="0"/>
          <w:marTop w:val="0"/>
          <w:marBottom w:val="0"/>
          <w:divBdr>
            <w:top w:val="none" w:sz="0" w:space="0" w:color="auto"/>
            <w:left w:val="none" w:sz="0" w:space="0" w:color="auto"/>
            <w:bottom w:val="none" w:sz="0" w:space="0" w:color="auto"/>
            <w:right w:val="none" w:sz="0" w:space="0" w:color="auto"/>
          </w:divBdr>
          <w:divsChild>
            <w:div w:id="300617691">
              <w:marLeft w:val="0"/>
              <w:marRight w:val="0"/>
              <w:marTop w:val="0"/>
              <w:marBottom w:val="300"/>
              <w:divBdr>
                <w:top w:val="single" w:sz="6" w:space="5" w:color="B1BECE"/>
                <w:left w:val="none" w:sz="0" w:space="0" w:color="auto"/>
                <w:bottom w:val="none" w:sz="0" w:space="0" w:color="auto"/>
                <w:right w:val="none" w:sz="0" w:space="0" w:color="auto"/>
              </w:divBdr>
            </w:div>
          </w:divsChild>
        </w:div>
        <w:div w:id="1290476138">
          <w:marLeft w:val="0"/>
          <w:marRight w:val="0"/>
          <w:marTop w:val="0"/>
          <w:marBottom w:val="0"/>
          <w:divBdr>
            <w:top w:val="none" w:sz="0" w:space="0" w:color="auto"/>
            <w:left w:val="none" w:sz="0" w:space="0" w:color="auto"/>
            <w:bottom w:val="none" w:sz="0" w:space="0" w:color="auto"/>
            <w:right w:val="none" w:sz="0" w:space="0" w:color="auto"/>
          </w:divBdr>
        </w:div>
      </w:divsChild>
    </w:div>
    <w:div w:id="1601644517">
      <w:bodyDiv w:val="1"/>
      <w:marLeft w:val="0"/>
      <w:marRight w:val="0"/>
      <w:marTop w:val="0"/>
      <w:marBottom w:val="0"/>
      <w:divBdr>
        <w:top w:val="none" w:sz="0" w:space="0" w:color="auto"/>
        <w:left w:val="none" w:sz="0" w:space="0" w:color="auto"/>
        <w:bottom w:val="none" w:sz="0" w:space="0" w:color="auto"/>
        <w:right w:val="none" w:sz="0" w:space="0" w:color="auto"/>
      </w:divBdr>
    </w:div>
    <w:div w:id="1601985628">
      <w:bodyDiv w:val="1"/>
      <w:marLeft w:val="0"/>
      <w:marRight w:val="0"/>
      <w:marTop w:val="0"/>
      <w:marBottom w:val="0"/>
      <w:divBdr>
        <w:top w:val="none" w:sz="0" w:space="0" w:color="auto"/>
        <w:left w:val="none" w:sz="0" w:space="0" w:color="auto"/>
        <w:bottom w:val="none" w:sz="0" w:space="0" w:color="auto"/>
        <w:right w:val="none" w:sz="0" w:space="0" w:color="auto"/>
      </w:divBdr>
    </w:div>
    <w:div w:id="1623537408">
      <w:bodyDiv w:val="1"/>
      <w:marLeft w:val="0"/>
      <w:marRight w:val="0"/>
      <w:marTop w:val="0"/>
      <w:marBottom w:val="0"/>
      <w:divBdr>
        <w:top w:val="none" w:sz="0" w:space="0" w:color="auto"/>
        <w:left w:val="none" w:sz="0" w:space="0" w:color="auto"/>
        <w:bottom w:val="none" w:sz="0" w:space="0" w:color="auto"/>
        <w:right w:val="none" w:sz="0" w:space="0" w:color="auto"/>
      </w:divBdr>
    </w:div>
    <w:div w:id="1623996076">
      <w:bodyDiv w:val="1"/>
      <w:marLeft w:val="0"/>
      <w:marRight w:val="0"/>
      <w:marTop w:val="0"/>
      <w:marBottom w:val="0"/>
      <w:divBdr>
        <w:top w:val="none" w:sz="0" w:space="0" w:color="auto"/>
        <w:left w:val="none" w:sz="0" w:space="0" w:color="auto"/>
        <w:bottom w:val="none" w:sz="0" w:space="0" w:color="auto"/>
        <w:right w:val="none" w:sz="0" w:space="0" w:color="auto"/>
      </w:divBdr>
    </w:div>
    <w:div w:id="1625503034">
      <w:bodyDiv w:val="1"/>
      <w:marLeft w:val="0"/>
      <w:marRight w:val="0"/>
      <w:marTop w:val="0"/>
      <w:marBottom w:val="0"/>
      <w:divBdr>
        <w:top w:val="none" w:sz="0" w:space="0" w:color="auto"/>
        <w:left w:val="none" w:sz="0" w:space="0" w:color="auto"/>
        <w:bottom w:val="none" w:sz="0" w:space="0" w:color="auto"/>
        <w:right w:val="none" w:sz="0" w:space="0" w:color="auto"/>
      </w:divBdr>
    </w:div>
    <w:div w:id="1626886380">
      <w:bodyDiv w:val="1"/>
      <w:marLeft w:val="0"/>
      <w:marRight w:val="0"/>
      <w:marTop w:val="0"/>
      <w:marBottom w:val="0"/>
      <w:divBdr>
        <w:top w:val="none" w:sz="0" w:space="0" w:color="auto"/>
        <w:left w:val="none" w:sz="0" w:space="0" w:color="auto"/>
        <w:bottom w:val="none" w:sz="0" w:space="0" w:color="auto"/>
        <w:right w:val="none" w:sz="0" w:space="0" w:color="auto"/>
      </w:divBdr>
    </w:div>
    <w:div w:id="1659265584">
      <w:bodyDiv w:val="1"/>
      <w:marLeft w:val="0"/>
      <w:marRight w:val="0"/>
      <w:marTop w:val="0"/>
      <w:marBottom w:val="0"/>
      <w:divBdr>
        <w:top w:val="none" w:sz="0" w:space="0" w:color="auto"/>
        <w:left w:val="none" w:sz="0" w:space="0" w:color="auto"/>
        <w:bottom w:val="none" w:sz="0" w:space="0" w:color="auto"/>
        <w:right w:val="none" w:sz="0" w:space="0" w:color="auto"/>
      </w:divBdr>
    </w:div>
    <w:div w:id="1666475794">
      <w:bodyDiv w:val="1"/>
      <w:marLeft w:val="0"/>
      <w:marRight w:val="0"/>
      <w:marTop w:val="0"/>
      <w:marBottom w:val="0"/>
      <w:divBdr>
        <w:top w:val="none" w:sz="0" w:space="0" w:color="auto"/>
        <w:left w:val="none" w:sz="0" w:space="0" w:color="auto"/>
        <w:bottom w:val="none" w:sz="0" w:space="0" w:color="auto"/>
        <w:right w:val="none" w:sz="0" w:space="0" w:color="auto"/>
      </w:divBdr>
    </w:div>
    <w:div w:id="1666781157">
      <w:bodyDiv w:val="1"/>
      <w:marLeft w:val="0"/>
      <w:marRight w:val="0"/>
      <w:marTop w:val="0"/>
      <w:marBottom w:val="0"/>
      <w:divBdr>
        <w:top w:val="none" w:sz="0" w:space="0" w:color="auto"/>
        <w:left w:val="none" w:sz="0" w:space="0" w:color="auto"/>
        <w:bottom w:val="none" w:sz="0" w:space="0" w:color="auto"/>
        <w:right w:val="none" w:sz="0" w:space="0" w:color="auto"/>
      </w:divBdr>
    </w:div>
    <w:div w:id="1687101118">
      <w:bodyDiv w:val="1"/>
      <w:marLeft w:val="0"/>
      <w:marRight w:val="0"/>
      <w:marTop w:val="0"/>
      <w:marBottom w:val="0"/>
      <w:divBdr>
        <w:top w:val="none" w:sz="0" w:space="0" w:color="auto"/>
        <w:left w:val="none" w:sz="0" w:space="0" w:color="auto"/>
        <w:bottom w:val="none" w:sz="0" w:space="0" w:color="auto"/>
        <w:right w:val="none" w:sz="0" w:space="0" w:color="auto"/>
      </w:divBdr>
    </w:div>
    <w:div w:id="1687830041">
      <w:bodyDiv w:val="1"/>
      <w:marLeft w:val="0"/>
      <w:marRight w:val="0"/>
      <w:marTop w:val="0"/>
      <w:marBottom w:val="0"/>
      <w:divBdr>
        <w:top w:val="none" w:sz="0" w:space="0" w:color="auto"/>
        <w:left w:val="none" w:sz="0" w:space="0" w:color="auto"/>
        <w:bottom w:val="none" w:sz="0" w:space="0" w:color="auto"/>
        <w:right w:val="none" w:sz="0" w:space="0" w:color="auto"/>
      </w:divBdr>
    </w:div>
    <w:div w:id="1690716237">
      <w:bodyDiv w:val="1"/>
      <w:marLeft w:val="0"/>
      <w:marRight w:val="0"/>
      <w:marTop w:val="0"/>
      <w:marBottom w:val="0"/>
      <w:divBdr>
        <w:top w:val="none" w:sz="0" w:space="0" w:color="auto"/>
        <w:left w:val="none" w:sz="0" w:space="0" w:color="auto"/>
        <w:bottom w:val="none" w:sz="0" w:space="0" w:color="auto"/>
        <w:right w:val="none" w:sz="0" w:space="0" w:color="auto"/>
      </w:divBdr>
    </w:div>
    <w:div w:id="1694769334">
      <w:bodyDiv w:val="1"/>
      <w:marLeft w:val="0"/>
      <w:marRight w:val="0"/>
      <w:marTop w:val="0"/>
      <w:marBottom w:val="0"/>
      <w:divBdr>
        <w:top w:val="none" w:sz="0" w:space="0" w:color="auto"/>
        <w:left w:val="none" w:sz="0" w:space="0" w:color="auto"/>
        <w:bottom w:val="none" w:sz="0" w:space="0" w:color="auto"/>
        <w:right w:val="none" w:sz="0" w:space="0" w:color="auto"/>
      </w:divBdr>
    </w:div>
    <w:div w:id="1696273054">
      <w:bodyDiv w:val="1"/>
      <w:marLeft w:val="0"/>
      <w:marRight w:val="0"/>
      <w:marTop w:val="0"/>
      <w:marBottom w:val="0"/>
      <w:divBdr>
        <w:top w:val="none" w:sz="0" w:space="0" w:color="auto"/>
        <w:left w:val="none" w:sz="0" w:space="0" w:color="auto"/>
        <w:bottom w:val="none" w:sz="0" w:space="0" w:color="auto"/>
        <w:right w:val="none" w:sz="0" w:space="0" w:color="auto"/>
      </w:divBdr>
    </w:div>
    <w:div w:id="1698575773">
      <w:bodyDiv w:val="1"/>
      <w:marLeft w:val="0"/>
      <w:marRight w:val="0"/>
      <w:marTop w:val="0"/>
      <w:marBottom w:val="0"/>
      <w:divBdr>
        <w:top w:val="none" w:sz="0" w:space="0" w:color="auto"/>
        <w:left w:val="none" w:sz="0" w:space="0" w:color="auto"/>
        <w:bottom w:val="none" w:sz="0" w:space="0" w:color="auto"/>
        <w:right w:val="none" w:sz="0" w:space="0" w:color="auto"/>
      </w:divBdr>
    </w:div>
    <w:div w:id="1699695311">
      <w:bodyDiv w:val="1"/>
      <w:marLeft w:val="0"/>
      <w:marRight w:val="0"/>
      <w:marTop w:val="0"/>
      <w:marBottom w:val="0"/>
      <w:divBdr>
        <w:top w:val="none" w:sz="0" w:space="0" w:color="auto"/>
        <w:left w:val="none" w:sz="0" w:space="0" w:color="auto"/>
        <w:bottom w:val="none" w:sz="0" w:space="0" w:color="auto"/>
        <w:right w:val="none" w:sz="0" w:space="0" w:color="auto"/>
      </w:divBdr>
    </w:div>
    <w:div w:id="1707172023">
      <w:bodyDiv w:val="1"/>
      <w:marLeft w:val="0"/>
      <w:marRight w:val="0"/>
      <w:marTop w:val="0"/>
      <w:marBottom w:val="0"/>
      <w:divBdr>
        <w:top w:val="none" w:sz="0" w:space="0" w:color="auto"/>
        <w:left w:val="none" w:sz="0" w:space="0" w:color="auto"/>
        <w:bottom w:val="none" w:sz="0" w:space="0" w:color="auto"/>
        <w:right w:val="none" w:sz="0" w:space="0" w:color="auto"/>
      </w:divBdr>
    </w:div>
    <w:div w:id="1708873768">
      <w:bodyDiv w:val="1"/>
      <w:marLeft w:val="0"/>
      <w:marRight w:val="0"/>
      <w:marTop w:val="0"/>
      <w:marBottom w:val="0"/>
      <w:divBdr>
        <w:top w:val="none" w:sz="0" w:space="0" w:color="auto"/>
        <w:left w:val="none" w:sz="0" w:space="0" w:color="auto"/>
        <w:bottom w:val="none" w:sz="0" w:space="0" w:color="auto"/>
        <w:right w:val="none" w:sz="0" w:space="0" w:color="auto"/>
      </w:divBdr>
      <w:divsChild>
        <w:div w:id="828716649">
          <w:marLeft w:val="0"/>
          <w:marRight w:val="0"/>
          <w:marTop w:val="0"/>
          <w:marBottom w:val="0"/>
          <w:divBdr>
            <w:top w:val="none" w:sz="0" w:space="0" w:color="auto"/>
            <w:left w:val="none" w:sz="0" w:space="0" w:color="auto"/>
            <w:bottom w:val="none" w:sz="0" w:space="0" w:color="auto"/>
            <w:right w:val="none" w:sz="0" w:space="0" w:color="auto"/>
          </w:divBdr>
        </w:div>
      </w:divsChild>
    </w:div>
    <w:div w:id="1709717057">
      <w:bodyDiv w:val="1"/>
      <w:marLeft w:val="0"/>
      <w:marRight w:val="0"/>
      <w:marTop w:val="0"/>
      <w:marBottom w:val="0"/>
      <w:divBdr>
        <w:top w:val="none" w:sz="0" w:space="0" w:color="auto"/>
        <w:left w:val="none" w:sz="0" w:space="0" w:color="auto"/>
        <w:bottom w:val="none" w:sz="0" w:space="0" w:color="auto"/>
        <w:right w:val="none" w:sz="0" w:space="0" w:color="auto"/>
      </w:divBdr>
    </w:div>
    <w:div w:id="1717970475">
      <w:bodyDiv w:val="1"/>
      <w:marLeft w:val="0"/>
      <w:marRight w:val="0"/>
      <w:marTop w:val="0"/>
      <w:marBottom w:val="0"/>
      <w:divBdr>
        <w:top w:val="none" w:sz="0" w:space="0" w:color="auto"/>
        <w:left w:val="none" w:sz="0" w:space="0" w:color="auto"/>
        <w:bottom w:val="none" w:sz="0" w:space="0" w:color="auto"/>
        <w:right w:val="none" w:sz="0" w:space="0" w:color="auto"/>
      </w:divBdr>
    </w:div>
    <w:div w:id="1726905571">
      <w:bodyDiv w:val="1"/>
      <w:marLeft w:val="0"/>
      <w:marRight w:val="0"/>
      <w:marTop w:val="0"/>
      <w:marBottom w:val="0"/>
      <w:divBdr>
        <w:top w:val="none" w:sz="0" w:space="0" w:color="auto"/>
        <w:left w:val="none" w:sz="0" w:space="0" w:color="auto"/>
        <w:bottom w:val="none" w:sz="0" w:space="0" w:color="auto"/>
        <w:right w:val="none" w:sz="0" w:space="0" w:color="auto"/>
      </w:divBdr>
      <w:divsChild>
        <w:div w:id="165830192">
          <w:marLeft w:val="0"/>
          <w:marRight w:val="0"/>
          <w:marTop w:val="0"/>
          <w:marBottom w:val="0"/>
          <w:divBdr>
            <w:top w:val="none" w:sz="0" w:space="0" w:color="auto"/>
            <w:left w:val="none" w:sz="0" w:space="0" w:color="auto"/>
            <w:bottom w:val="none" w:sz="0" w:space="0" w:color="auto"/>
            <w:right w:val="none" w:sz="0" w:space="0" w:color="auto"/>
          </w:divBdr>
        </w:div>
        <w:div w:id="109976834">
          <w:marLeft w:val="0"/>
          <w:marRight w:val="0"/>
          <w:marTop w:val="0"/>
          <w:marBottom w:val="300"/>
          <w:divBdr>
            <w:top w:val="none" w:sz="0" w:space="0" w:color="auto"/>
            <w:left w:val="none" w:sz="0" w:space="0" w:color="auto"/>
            <w:bottom w:val="none" w:sz="0" w:space="0" w:color="auto"/>
            <w:right w:val="none" w:sz="0" w:space="0" w:color="auto"/>
          </w:divBdr>
        </w:div>
      </w:divsChild>
    </w:div>
    <w:div w:id="1730155170">
      <w:bodyDiv w:val="1"/>
      <w:marLeft w:val="0"/>
      <w:marRight w:val="0"/>
      <w:marTop w:val="0"/>
      <w:marBottom w:val="0"/>
      <w:divBdr>
        <w:top w:val="none" w:sz="0" w:space="0" w:color="auto"/>
        <w:left w:val="none" w:sz="0" w:space="0" w:color="auto"/>
        <w:bottom w:val="none" w:sz="0" w:space="0" w:color="auto"/>
        <w:right w:val="none" w:sz="0" w:space="0" w:color="auto"/>
      </w:divBdr>
    </w:div>
    <w:div w:id="1735737452">
      <w:bodyDiv w:val="1"/>
      <w:marLeft w:val="0"/>
      <w:marRight w:val="0"/>
      <w:marTop w:val="0"/>
      <w:marBottom w:val="0"/>
      <w:divBdr>
        <w:top w:val="none" w:sz="0" w:space="0" w:color="auto"/>
        <w:left w:val="none" w:sz="0" w:space="0" w:color="auto"/>
        <w:bottom w:val="none" w:sz="0" w:space="0" w:color="auto"/>
        <w:right w:val="none" w:sz="0" w:space="0" w:color="auto"/>
      </w:divBdr>
    </w:div>
    <w:div w:id="1737969625">
      <w:bodyDiv w:val="1"/>
      <w:marLeft w:val="0"/>
      <w:marRight w:val="0"/>
      <w:marTop w:val="0"/>
      <w:marBottom w:val="0"/>
      <w:divBdr>
        <w:top w:val="none" w:sz="0" w:space="0" w:color="auto"/>
        <w:left w:val="none" w:sz="0" w:space="0" w:color="auto"/>
        <w:bottom w:val="none" w:sz="0" w:space="0" w:color="auto"/>
        <w:right w:val="none" w:sz="0" w:space="0" w:color="auto"/>
      </w:divBdr>
    </w:div>
    <w:div w:id="1740979439">
      <w:bodyDiv w:val="1"/>
      <w:marLeft w:val="0"/>
      <w:marRight w:val="0"/>
      <w:marTop w:val="0"/>
      <w:marBottom w:val="0"/>
      <w:divBdr>
        <w:top w:val="none" w:sz="0" w:space="0" w:color="auto"/>
        <w:left w:val="none" w:sz="0" w:space="0" w:color="auto"/>
        <w:bottom w:val="none" w:sz="0" w:space="0" w:color="auto"/>
        <w:right w:val="none" w:sz="0" w:space="0" w:color="auto"/>
      </w:divBdr>
    </w:div>
    <w:div w:id="1741247041">
      <w:bodyDiv w:val="1"/>
      <w:marLeft w:val="0"/>
      <w:marRight w:val="0"/>
      <w:marTop w:val="0"/>
      <w:marBottom w:val="0"/>
      <w:divBdr>
        <w:top w:val="none" w:sz="0" w:space="0" w:color="auto"/>
        <w:left w:val="none" w:sz="0" w:space="0" w:color="auto"/>
        <w:bottom w:val="none" w:sz="0" w:space="0" w:color="auto"/>
        <w:right w:val="none" w:sz="0" w:space="0" w:color="auto"/>
      </w:divBdr>
    </w:div>
    <w:div w:id="1746101910">
      <w:bodyDiv w:val="1"/>
      <w:marLeft w:val="0"/>
      <w:marRight w:val="0"/>
      <w:marTop w:val="0"/>
      <w:marBottom w:val="0"/>
      <w:divBdr>
        <w:top w:val="none" w:sz="0" w:space="0" w:color="auto"/>
        <w:left w:val="none" w:sz="0" w:space="0" w:color="auto"/>
        <w:bottom w:val="none" w:sz="0" w:space="0" w:color="auto"/>
        <w:right w:val="none" w:sz="0" w:space="0" w:color="auto"/>
      </w:divBdr>
    </w:div>
    <w:div w:id="1751732689">
      <w:bodyDiv w:val="1"/>
      <w:marLeft w:val="0"/>
      <w:marRight w:val="0"/>
      <w:marTop w:val="0"/>
      <w:marBottom w:val="0"/>
      <w:divBdr>
        <w:top w:val="none" w:sz="0" w:space="0" w:color="auto"/>
        <w:left w:val="none" w:sz="0" w:space="0" w:color="auto"/>
        <w:bottom w:val="none" w:sz="0" w:space="0" w:color="auto"/>
        <w:right w:val="none" w:sz="0" w:space="0" w:color="auto"/>
      </w:divBdr>
    </w:div>
    <w:div w:id="1762525786">
      <w:bodyDiv w:val="1"/>
      <w:marLeft w:val="0"/>
      <w:marRight w:val="0"/>
      <w:marTop w:val="0"/>
      <w:marBottom w:val="0"/>
      <w:divBdr>
        <w:top w:val="none" w:sz="0" w:space="0" w:color="auto"/>
        <w:left w:val="none" w:sz="0" w:space="0" w:color="auto"/>
        <w:bottom w:val="none" w:sz="0" w:space="0" w:color="auto"/>
        <w:right w:val="none" w:sz="0" w:space="0" w:color="auto"/>
      </w:divBdr>
    </w:div>
    <w:div w:id="1768843587">
      <w:bodyDiv w:val="1"/>
      <w:marLeft w:val="0"/>
      <w:marRight w:val="0"/>
      <w:marTop w:val="0"/>
      <w:marBottom w:val="0"/>
      <w:divBdr>
        <w:top w:val="none" w:sz="0" w:space="0" w:color="auto"/>
        <w:left w:val="none" w:sz="0" w:space="0" w:color="auto"/>
        <w:bottom w:val="none" w:sz="0" w:space="0" w:color="auto"/>
        <w:right w:val="none" w:sz="0" w:space="0" w:color="auto"/>
      </w:divBdr>
    </w:div>
    <w:div w:id="1770547004">
      <w:bodyDiv w:val="1"/>
      <w:marLeft w:val="0"/>
      <w:marRight w:val="0"/>
      <w:marTop w:val="0"/>
      <w:marBottom w:val="0"/>
      <w:divBdr>
        <w:top w:val="none" w:sz="0" w:space="0" w:color="auto"/>
        <w:left w:val="none" w:sz="0" w:space="0" w:color="auto"/>
        <w:bottom w:val="none" w:sz="0" w:space="0" w:color="auto"/>
        <w:right w:val="none" w:sz="0" w:space="0" w:color="auto"/>
      </w:divBdr>
    </w:div>
    <w:div w:id="1776711984">
      <w:bodyDiv w:val="1"/>
      <w:marLeft w:val="0"/>
      <w:marRight w:val="0"/>
      <w:marTop w:val="0"/>
      <w:marBottom w:val="0"/>
      <w:divBdr>
        <w:top w:val="none" w:sz="0" w:space="0" w:color="auto"/>
        <w:left w:val="none" w:sz="0" w:space="0" w:color="auto"/>
        <w:bottom w:val="none" w:sz="0" w:space="0" w:color="auto"/>
        <w:right w:val="none" w:sz="0" w:space="0" w:color="auto"/>
      </w:divBdr>
    </w:div>
    <w:div w:id="1778065795">
      <w:bodyDiv w:val="1"/>
      <w:marLeft w:val="0"/>
      <w:marRight w:val="0"/>
      <w:marTop w:val="0"/>
      <w:marBottom w:val="0"/>
      <w:divBdr>
        <w:top w:val="none" w:sz="0" w:space="0" w:color="auto"/>
        <w:left w:val="none" w:sz="0" w:space="0" w:color="auto"/>
        <w:bottom w:val="none" w:sz="0" w:space="0" w:color="auto"/>
        <w:right w:val="none" w:sz="0" w:space="0" w:color="auto"/>
      </w:divBdr>
    </w:div>
    <w:div w:id="1780374413">
      <w:bodyDiv w:val="1"/>
      <w:marLeft w:val="0"/>
      <w:marRight w:val="0"/>
      <w:marTop w:val="0"/>
      <w:marBottom w:val="0"/>
      <w:divBdr>
        <w:top w:val="none" w:sz="0" w:space="0" w:color="auto"/>
        <w:left w:val="none" w:sz="0" w:space="0" w:color="auto"/>
        <w:bottom w:val="none" w:sz="0" w:space="0" w:color="auto"/>
        <w:right w:val="none" w:sz="0" w:space="0" w:color="auto"/>
      </w:divBdr>
    </w:div>
    <w:div w:id="1785030826">
      <w:bodyDiv w:val="1"/>
      <w:marLeft w:val="0"/>
      <w:marRight w:val="0"/>
      <w:marTop w:val="0"/>
      <w:marBottom w:val="0"/>
      <w:divBdr>
        <w:top w:val="none" w:sz="0" w:space="0" w:color="auto"/>
        <w:left w:val="none" w:sz="0" w:space="0" w:color="auto"/>
        <w:bottom w:val="none" w:sz="0" w:space="0" w:color="auto"/>
        <w:right w:val="none" w:sz="0" w:space="0" w:color="auto"/>
      </w:divBdr>
    </w:div>
    <w:div w:id="1785416276">
      <w:bodyDiv w:val="1"/>
      <w:marLeft w:val="0"/>
      <w:marRight w:val="0"/>
      <w:marTop w:val="0"/>
      <w:marBottom w:val="0"/>
      <w:divBdr>
        <w:top w:val="none" w:sz="0" w:space="0" w:color="auto"/>
        <w:left w:val="none" w:sz="0" w:space="0" w:color="auto"/>
        <w:bottom w:val="none" w:sz="0" w:space="0" w:color="auto"/>
        <w:right w:val="none" w:sz="0" w:space="0" w:color="auto"/>
      </w:divBdr>
    </w:div>
    <w:div w:id="1787505351">
      <w:bodyDiv w:val="1"/>
      <w:marLeft w:val="0"/>
      <w:marRight w:val="0"/>
      <w:marTop w:val="0"/>
      <w:marBottom w:val="0"/>
      <w:divBdr>
        <w:top w:val="none" w:sz="0" w:space="0" w:color="auto"/>
        <w:left w:val="none" w:sz="0" w:space="0" w:color="auto"/>
        <w:bottom w:val="none" w:sz="0" w:space="0" w:color="auto"/>
        <w:right w:val="none" w:sz="0" w:space="0" w:color="auto"/>
      </w:divBdr>
    </w:div>
    <w:div w:id="1808860937">
      <w:bodyDiv w:val="1"/>
      <w:marLeft w:val="0"/>
      <w:marRight w:val="0"/>
      <w:marTop w:val="0"/>
      <w:marBottom w:val="0"/>
      <w:divBdr>
        <w:top w:val="none" w:sz="0" w:space="0" w:color="auto"/>
        <w:left w:val="none" w:sz="0" w:space="0" w:color="auto"/>
        <w:bottom w:val="none" w:sz="0" w:space="0" w:color="auto"/>
        <w:right w:val="none" w:sz="0" w:space="0" w:color="auto"/>
      </w:divBdr>
    </w:div>
    <w:div w:id="1809856936">
      <w:bodyDiv w:val="1"/>
      <w:marLeft w:val="0"/>
      <w:marRight w:val="0"/>
      <w:marTop w:val="0"/>
      <w:marBottom w:val="0"/>
      <w:divBdr>
        <w:top w:val="none" w:sz="0" w:space="0" w:color="auto"/>
        <w:left w:val="none" w:sz="0" w:space="0" w:color="auto"/>
        <w:bottom w:val="none" w:sz="0" w:space="0" w:color="auto"/>
        <w:right w:val="none" w:sz="0" w:space="0" w:color="auto"/>
      </w:divBdr>
    </w:div>
    <w:div w:id="1811551140">
      <w:bodyDiv w:val="1"/>
      <w:marLeft w:val="0"/>
      <w:marRight w:val="0"/>
      <w:marTop w:val="0"/>
      <w:marBottom w:val="0"/>
      <w:divBdr>
        <w:top w:val="none" w:sz="0" w:space="0" w:color="auto"/>
        <w:left w:val="none" w:sz="0" w:space="0" w:color="auto"/>
        <w:bottom w:val="none" w:sz="0" w:space="0" w:color="auto"/>
        <w:right w:val="none" w:sz="0" w:space="0" w:color="auto"/>
      </w:divBdr>
    </w:div>
    <w:div w:id="1812941282">
      <w:bodyDiv w:val="1"/>
      <w:marLeft w:val="0"/>
      <w:marRight w:val="0"/>
      <w:marTop w:val="0"/>
      <w:marBottom w:val="0"/>
      <w:divBdr>
        <w:top w:val="none" w:sz="0" w:space="0" w:color="auto"/>
        <w:left w:val="none" w:sz="0" w:space="0" w:color="auto"/>
        <w:bottom w:val="none" w:sz="0" w:space="0" w:color="auto"/>
        <w:right w:val="none" w:sz="0" w:space="0" w:color="auto"/>
      </w:divBdr>
    </w:div>
    <w:div w:id="1813868779">
      <w:bodyDiv w:val="1"/>
      <w:marLeft w:val="0"/>
      <w:marRight w:val="0"/>
      <w:marTop w:val="0"/>
      <w:marBottom w:val="0"/>
      <w:divBdr>
        <w:top w:val="none" w:sz="0" w:space="0" w:color="auto"/>
        <w:left w:val="none" w:sz="0" w:space="0" w:color="auto"/>
        <w:bottom w:val="none" w:sz="0" w:space="0" w:color="auto"/>
        <w:right w:val="none" w:sz="0" w:space="0" w:color="auto"/>
      </w:divBdr>
    </w:div>
    <w:div w:id="1816608952">
      <w:bodyDiv w:val="1"/>
      <w:marLeft w:val="0"/>
      <w:marRight w:val="0"/>
      <w:marTop w:val="0"/>
      <w:marBottom w:val="0"/>
      <w:divBdr>
        <w:top w:val="none" w:sz="0" w:space="0" w:color="auto"/>
        <w:left w:val="none" w:sz="0" w:space="0" w:color="auto"/>
        <w:bottom w:val="none" w:sz="0" w:space="0" w:color="auto"/>
        <w:right w:val="none" w:sz="0" w:space="0" w:color="auto"/>
      </w:divBdr>
    </w:div>
    <w:div w:id="1817262808">
      <w:bodyDiv w:val="1"/>
      <w:marLeft w:val="0"/>
      <w:marRight w:val="0"/>
      <w:marTop w:val="0"/>
      <w:marBottom w:val="0"/>
      <w:divBdr>
        <w:top w:val="none" w:sz="0" w:space="0" w:color="auto"/>
        <w:left w:val="none" w:sz="0" w:space="0" w:color="auto"/>
        <w:bottom w:val="none" w:sz="0" w:space="0" w:color="auto"/>
        <w:right w:val="none" w:sz="0" w:space="0" w:color="auto"/>
      </w:divBdr>
    </w:div>
    <w:div w:id="1822229283">
      <w:bodyDiv w:val="1"/>
      <w:marLeft w:val="0"/>
      <w:marRight w:val="0"/>
      <w:marTop w:val="0"/>
      <w:marBottom w:val="0"/>
      <w:divBdr>
        <w:top w:val="none" w:sz="0" w:space="0" w:color="auto"/>
        <w:left w:val="none" w:sz="0" w:space="0" w:color="auto"/>
        <w:bottom w:val="none" w:sz="0" w:space="0" w:color="auto"/>
        <w:right w:val="none" w:sz="0" w:space="0" w:color="auto"/>
      </w:divBdr>
    </w:div>
    <w:div w:id="1823615245">
      <w:bodyDiv w:val="1"/>
      <w:marLeft w:val="0"/>
      <w:marRight w:val="0"/>
      <w:marTop w:val="0"/>
      <w:marBottom w:val="0"/>
      <w:divBdr>
        <w:top w:val="none" w:sz="0" w:space="0" w:color="auto"/>
        <w:left w:val="none" w:sz="0" w:space="0" w:color="auto"/>
        <w:bottom w:val="none" w:sz="0" w:space="0" w:color="auto"/>
        <w:right w:val="none" w:sz="0" w:space="0" w:color="auto"/>
      </w:divBdr>
    </w:div>
    <w:div w:id="1830711208">
      <w:bodyDiv w:val="1"/>
      <w:marLeft w:val="0"/>
      <w:marRight w:val="0"/>
      <w:marTop w:val="0"/>
      <w:marBottom w:val="0"/>
      <w:divBdr>
        <w:top w:val="none" w:sz="0" w:space="0" w:color="auto"/>
        <w:left w:val="none" w:sz="0" w:space="0" w:color="auto"/>
        <w:bottom w:val="none" w:sz="0" w:space="0" w:color="auto"/>
        <w:right w:val="none" w:sz="0" w:space="0" w:color="auto"/>
      </w:divBdr>
    </w:div>
    <w:div w:id="1843665788">
      <w:bodyDiv w:val="1"/>
      <w:marLeft w:val="0"/>
      <w:marRight w:val="0"/>
      <w:marTop w:val="0"/>
      <w:marBottom w:val="0"/>
      <w:divBdr>
        <w:top w:val="none" w:sz="0" w:space="0" w:color="auto"/>
        <w:left w:val="none" w:sz="0" w:space="0" w:color="auto"/>
        <w:bottom w:val="none" w:sz="0" w:space="0" w:color="auto"/>
        <w:right w:val="none" w:sz="0" w:space="0" w:color="auto"/>
      </w:divBdr>
    </w:div>
    <w:div w:id="1844860753">
      <w:bodyDiv w:val="1"/>
      <w:marLeft w:val="0"/>
      <w:marRight w:val="0"/>
      <w:marTop w:val="0"/>
      <w:marBottom w:val="0"/>
      <w:divBdr>
        <w:top w:val="none" w:sz="0" w:space="0" w:color="auto"/>
        <w:left w:val="none" w:sz="0" w:space="0" w:color="auto"/>
        <w:bottom w:val="none" w:sz="0" w:space="0" w:color="auto"/>
        <w:right w:val="none" w:sz="0" w:space="0" w:color="auto"/>
      </w:divBdr>
    </w:div>
    <w:div w:id="1845781171">
      <w:bodyDiv w:val="1"/>
      <w:marLeft w:val="0"/>
      <w:marRight w:val="0"/>
      <w:marTop w:val="0"/>
      <w:marBottom w:val="0"/>
      <w:divBdr>
        <w:top w:val="none" w:sz="0" w:space="0" w:color="auto"/>
        <w:left w:val="none" w:sz="0" w:space="0" w:color="auto"/>
        <w:bottom w:val="none" w:sz="0" w:space="0" w:color="auto"/>
        <w:right w:val="none" w:sz="0" w:space="0" w:color="auto"/>
      </w:divBdr>
    </w:div>
    <w:div w:id="1845782795">
      <w:bodyDiv w:val="1"/>
      <w:marLeft w:val="0"/>
      <w:marRight w:val="0"/>
      <w:marTop w:val="0"/>
      <w:marBottom w:val="0"/>
      <w:divBdr>
        <w:top w:val="none" w:sz="0" w:space="0" w:color="auto"/>
        <w:left w:val="none" w:sz="0" w:space="0" w:color="auto"/>
        <w:bottom w:val="none" w:sz="0" w:space="0" w:color="auto"/>
        <w:right w:val="none" w:sz="0" w:space="0" w:color="auto"/>
      </w:divBdr>
    </w:div>
    <w:div w:id="1847942960">
      <w:bodyDiv w:val="1"/>
      <w:marLeft w:val="0"/>
      <w:marRight w:val="0"/>
      <w:marTop w:val="0"/>
      <w:marBottom w:val="0"/>
      <w:divBdr>
        <w:top w:val="none" w:sz="0" w:space="0" w:color="auto"/>
        <w:left w:val="none" w:sz="0" w:space="0" w:color="auto"/>
        <w:bottom w:val="none" w:sz="0" w:space="0" w:color="auto"/>
        <w:right w:val="none" w:sz="0" w:space="0" w:color="auto"/>
      </w:divBdr>
    </w:div>
    <w:div w:id="1850019588">
      <w:bodyDiv w:val="1"/>
      <w:marLeft w:val="0"/>
      <w:marRight w:val="0"/>
      <w:marTop w:val="0"/>
      <w:marBottom w:val="0"/>
      <w:divBdr>
        <w:top w:val="none" w:sz="0" w:space="0" w:color="auto"/>
        <w:left w:val="none" w:sz="0" w:space="0" w:color="auto"/>
        <w:bottom w:val="none" w:sz="0" w:space="0" w:color="auto"/>
        <w:right w:val="none" w:sz="0" w:space="0" w:color="auto"/>
      </w:divBdr>
      <w:divsChild>
        <w:div w:id="434134022">
          <w:marLeft w:val="0"/>
          <w:marRight w:val="0"/>
          <w:marTop w:val="0"/>
          <w:marBottom w:val="0"/>
          <w:divBdr>
            <w:top w:val="none" w:sz="0" w:space="0" w:color="auto"/>
            <w:left w:val="none" w:sz="0" w:space="0" w:color="auto"/>
            <w:bottom w:val="none" w:sz="0" w:space="0" w:color="auto"/>
            <w:right w:val="none" w:sz="0" w:space="0" w:color="auto"/>
          </w:divBdr>
          <w:divsChild>
            <w:div w:id="289629168">
              <w:marLeft w:val="0"/>
              <w:marRight w:val="0"/>
              <w:marTop w:val="0"/>
              <w:marBottom w:val="0"/>
              <w:divBdr>
                <w:top w:val="none" w:sz="0" w:space="0" w:color="E1E1E1"/>
                <w:left w:val="none" w:sz="0" w:space="0" w:color="E1E1E1"/>
                <w:bottom w:val="none" w:sz="0" w:space="0" w:color="E1E1E1"/>
                <w:right w:val="none" w:sz="0" w:space="0" w:color="E1E1E1"/>
              </w:divBdr>
              <w:divsChild>
                <w:div w:id="945038406">
                  <w:marLeft w:val="0"/>
                  <w:marRight w:val="0"/>
                  <w:marTop w:val="0"/>
                  <w:marBottom w:val="0"/>
                  <w:divBdr>
                    <w:top w:val="none" w:sz="0" w:space="0" w:color="auto"/>
                    <w:left w:val="none" w:sz="0" w:space="0" w:color="auto"/>
                    <w:bottom w:val="none" w:sz="0" w:space="0" w:color="auto"/>
                    <w:right w:val="none" w:sz="0" w:space="0" w:color="auto"/>
                  </w:divBdr>
                  <w:divsChild>
                    <w:div w:id="87776674">
                      <w:marLeft w:val="0"/>
                      <w:marRight w:val="0"/>
                      <w:marTop w:val="0"/>
                      <w:marBottom w:val="0"/>
                      <w:divBdr>
                        <w:top w:val="none" w:sz="0" w:space="0" w:color="auto"/>
                        <w:left w:val="none" w:sz="0" w:space="0" w:color="auto"/>
                        <w:bottom w:val="none" w:sz="0" w:space="0" w:color="auto"/>
                        <w:right w:val="none" w:sz="0" w:space="0" w:color="auto"/>
                      </w:divBdr>
                      <w:divsChild>
                        <w:div w:id="919681135">
                          <w:marLeft w:val="0"/>
                          <w:marRight w:val="0"/>
                          <w:marTop w:val="0"/>
                          <w:marBottom w:val="0"/>
                          <w:divBdr>
                            <w:top w:val="none" w:sz="0" w:space="0" w:color="auto"/>
                            <w:left w:val="none" w:sz="0" w:space="0" w:color="auto"/>
                            <w:bottom w:val="none" w:sz="0" w:space="0" w:color="auto"/>
                            <w:right w:val="none" w:sz="0" w:space="0" w:color="auto"/>
                          </w:divBdr>
                          <w:divsChild>
                            <w:div w:id="563420263">
                              <w:marLeft w:val="0"/>
                              <w:marRight w:val="0"/>
                              <w:marTop w:val="0"/>
                              <w:marBottom w:val="0"/>
                              <w:divBdr>
                                <w:top w:val="none" w:sz="0" w:space="0" w:color="auto"/>
                                <w:left w:val="none" w:sz="0" w:space="0" w:color="auto"/>
                                <w:bottom w:val="none" w:sz="0" w:space="0" w:color="auto"/>
                                <w:right w:val="none" w:sz="0" w:space="0" w:color="auto"/>
                              </w:divBdr>
                              <w:divsChild>
                                <w:div w:id="391974917">
                                  <w:marLeft w:val="0"/>
                                  <w:marRight w:val="0"/>
                                  <w:marTop w:val="0"/>
                                  <w:marBottom w:val="0"/>
                                  <w:divBdr>
                                    <w:top w:val="none" w:sz="0" w:space="0" w:color="auto"/>
                                    <w:left w:val="none" w:sz="0" w:space="0" w:color="auto"/>
                                    <w:bottom w:val="none" w:sz="0" w:space="0" w:color="auto"/>
                                    <w:right w:val="none" w:sz="0" w:space="0" w:color="auto"/>
                                  </w:divBdr>
                                  <w:divsChild>
                                    <w:div w:id="713426832">
                                      <w:marLeft w:val="0"/>
                                      <w:marRight w:val="0"/>
                                      <w:marTop w:val="0"/>
                                      <w:marBottom w:val="0"/>
                                      <w:divBdr>
                                        <w:top w:val="none" w:sz="0" w:space="0" w:color="auto"/>
                                        <w:left w:val="none" w:sz="0" w:space="0" w:color="auto"/>
                                        <w:bottom w:val="none" w:sz="0" w:space="0" w:color="auto"/>
                                        <w:right w:val="none" w:sz="0" w:space="0" w:color="auto"/>
                                      </w:divBdr>
                                      <w:divsChild>
                                        <w:div w:id="1021735251">
                                          <w:marLeft w:val="0"/>
                                          <w:marRight w:val="0"/>
                                          <w:marTop w:val="0"/>
                                          <w:marBottom w:val="0"/>
                                          <w:divBdr>
                                            <w:top w:val="none" w:sz="0" w:space="0" w:color="auto"/>
                                            <w:left w:val="none" w:sz="0" w:space="0" w:color="auto"/>
                                            <w:bottom w:val="none" w:sz="0" w:space="0" w:color="auto"/>
                                            <w:right w:val="none" w:sz="0" w:space="0" w:color="auto"/>
                                          </w:divBdr>
                                          <w:divsChild>
                                            <w:div w:id="11768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1871443">
      <w:bodyDiv w:val="1"/>
      <w:marLeft w:val="0"/>
      <w:marRight w:val="0"/>
      <w:marTop w:val="0"/>
      <w:marBottom w:val="0"/>
      <w:divBdr>
        <w:top w:val="none" w:sz="0" w:space="0" w:color="auto"/>
        <w:left w:val="none" w:sz="0" w:space="0" w:color="auto"/>
        <w:bottom w:val="none" w:sz="0" w:space="0" w:color="auto"/>
        <w:right w:val="none" w:sz="0" w:space="0" w:color="auto"/>
      </w:divBdr>
    </w:div>
    <w:div w:id="1853837450">
      <w:bodyDiv w:val="1"/>
      <w:marLeft w:val="0"/>
      <w:marRight w:val="0"/>
      <w:marTop w:val="0"/>
      <w:marBottom w:val="0"/>
      <w:divBdr>
        <w:top w:val="none" w:sz="0" w:space="0" w:color="auto"/>
        <w:left w:val="none" w:sz="0" w:space="0" w:color="auto"/>
        <w:bottom w:val="none" w:sz="0" w:space="0" w:color="auto"/>
        <w:right w:val="none" w:sz="0" w:space="0" w:color="auto"/>
      </w:divBdr>
    </w:div>
    <w:div w:id="1872835078">
      <w:bodyDiv w:val="1"/>
      <w:marLeft w:val="0"/>
      <w:marRight w:val="0"/>
      <w:marTop w:val="0"/>
      <w:marBottom w:val="0"/>
      <w:divBdr>
        <w:top w:val="none" w:sz="0" w:space="0" w:color="auto"/>
        <w:left w:val="none" w:sz="0" w:space="0" w:color="auto"/>
        <w:bottom w:val="none" w:sz="0" w:space="0" w:color="auto"/>
        <w:right w:val="none" w:sz="0" w:space="0" w:color="auto"/>
      </w:divBdr>
      <w:divsChild>
        <w:div w:id="437026307">
          <w:marLeft w:val="0"/>
          <w:marRight w:val="0"/>
          <w:marTop w:val="0"/>
          <w:marBottom w:val="450"/>
          <w:divBdr>
            <w:top w:val="none" w:sz="0" w:space="0" w:color="auto"/>
            <w:left w:val="none" w:sz="0" w:space="0" w:color="auto"/>
            <w:bottom w:val="none" w:sz="0" w:space="0" w:color="auto"/>
            <w:right w:val="none" w:sz="0" w:space="0" w:color="auto"/>
          </w:divBdr>
        </w:div>
      </w:divsChild>
    </w:div>
    <w:div w:id="1875651989">
      <w:bodyDiv w:val="1"/>
      <w:marLeft w:val="0"/>
      <w:marRight w:val="0"/>
      <w:marTop w:val="0"/>
      <w:marBottom w:val="0"/>
      <w:divBdr>
        <w:top w:val="none" w:sz="0" w:space="0" w:color="auto"/>
        <w:left w:val="none" w:sz="0" w:space="0" w:color="auto"/>
        <w:bottom w:val="none" w:sz="0" w:space="0" w:color="auto"/>
        <w:right w:val="none" w:sz="0" w:space="0" w:color="auto"/>
      </w:divBdr>
      <w:divsChild>
        <w:div w:id="1490099549">
          <w:marLeft w:val="0"/>
          <w:marRight w:val="0"/>
          <w:marTop w:val="0"/>
          <w:marBottom w:val="0"/>
          <w:divBdr>
            <w:top w:val="none" w:sz="0" w:space="0" w:color="auto"/>
            <w:left w:val="none" w:sz="0" w:space="0" w:color="auto"/>
            <w:bottom w:val="none" w:sz="0" w:space="0" w:color="auto"/>
            <w:right w:val="none" w:sz="0" w:space="0" w:color="auto"/>
          </w:divBdr>
        </w:div>
        <w:div w:id="2021009654">
          <w:marLeft w:val="-225"/>
          <w:marRight w:val="-225"/>
          <w:marTop w:val="0"/>
          <w:marBottom w:val="0"/>
          <w:divBdr>
            <w:top w:val="none" w:sz="0" w:space="0" w:color="auto"/>
            <w:left w:val="none" w:sz="0" w:space="0" w:color="auto"/>
            <w:bottom w:val="none" w:sz="0" w:space="0" w:color="auto"/>
            <w:right w:val="none" w:sz="0" w:space="0" w:color="auto"/>
          </w:divBdr>
        </w:div>
      </w:divsChild>
    </w:div>
    <w:div w:id="1892155834">
      <w:bodyDiv w:val="1"/>
      <w:marLeft w:val="0"/>
      <w:marRight w:val="0"/>
      <w:marTop w:val="0"/>
      <w:marBottom w:val="0"/>
      <w:divBdr>
        <w:top w:val="none" w:sz="0" w:space="0" w:color="auto"/>
        <w:left w:val="none" w:sz="0" w:space="0" w:color="auto"/>
        <w:bottom w:val="none" w:sz="0" w:space="0" w:color="auto"/>
        <w:right w:val="none" w:sz="0" w:space="0" w:color="auto"/>
      </w:divBdr>
    </w:div>
    <w:div w:id="1901548499">
      <w:bodyDiv w:val="1"/>
      <w:marLeft w:val="0"/>
      <w:marRight w:val="0"/>
      <w:marTop w:val="0"/>
      <w:marBottom w:val="0"/>
      <w:divBdr>
        <w:top w:val="none" w:sz="0" w:space="0" w:color="auto"/>
        <w:left w:val="none" w:sz="0" w:space="0" w:color="auto"/>
        <w:bottom w:val="none" w:sz="0" w:space="0" w:color="auto"/>
        <w:right w:val="none" w:sz="0" w:space="0" w:color="auto"/>
      </w:divBdr>
    </w:div>
    <w:div w:id="1902204853">
      <w:bodyDiv w:val="1"/>
      <w:marLeft w:val="0"/>
      <w:marRight w:val="0"/>
      <w:marTop w:val="0"/>
      <w:marBottom w:val="0"/>
      <w:divBdr>
        <w:top w:val="none" w:sz="0" w:space="0" w:color="auto"/>
        <w:left w:val="none" w:sz="0" w:space="0" w:color="auto"/>
        <w:bottom w:val="none" w:sz="0" w:space="0" w:color="auto"/>
        <w:right w:val="none" w:sz="0" w:space="0" w:color="auto"/>
      </w:divBdr>
    </w:div>
    <w:div w:id="1908765349">
      <w:bodyDiv w:val="1"/>
      <w:marLeft w:val="0"/>
      <w:marRight w:val="0"/>
      <w:marTop w:val="0"/>
      <w:marBottom w:val="0"/>
      <w:divBdr>
        <w:top w:val="none" w:sz="0" w:space="0" w:color="auto"/>
        <w:left w:val="none" w:sz="0" w:space="0" w:color="auto"/>
        <w:bottom w:val="none" w:sz="0" w:space="0" w:color="auto"/>
        <w:right w:val="none" w:sz="0" w:space="0" w:color="auto"/>
      </w:divBdr>
    </w:div>
    <w:div w:id="1912622238">
      <w:bodyDiv w:val="1"/>
      <w:marLeft w:val="0"/>
      <w:marRight w:val="0"/>
      <w:marTop w:val="0"/>
      <w:marBottom w:val="0"/>
      <w:divBdr>
        <w:top w:val="none" w:sz="0" w:space="0" w:color="auto"/>
        <w:left w:val="none" w:sz="0" w:space="0" w:color="auto"/>
        <w:bottom w:val="none" w:sz="0" w:space="0" w:color="auto"/>
        <w:right w:val="none" w:sz="0" w:space="0" w:color="auto"/>
      </w:divBdr>
    </w:div>
    <w:div w:id="1914045416">
      <w:bodyDiv w:val="1"/>
      <w:marLeft w:val="0"/>
      <w:marRight w:val="0"/>
      <w:marTop w:val="0"/>
      <w:marBottom w:val="0"/>
      <w:divBdr>
        <w:top w:val="none" w:sz="0" w:space="0" w:color="auto"/>
        <w:left w:val="none" w:sz="0" w:space="0" w:color="auto"/>
        <w:bottom w:val="none" w:sz="0" w:space="0" w:color="auto"/>
        <w:right w:val="none" w:sz="0" w:space="0" w:color="auto"/>
      </w:divBdr>
    </w:div>
    <w:div w:id="1914466610">
      <w:bodyDiv w:val="1"/>
      <w:marLeft w:val="0"/>
      <w:marRight w:val="0"/>
      <w:marTop w:val="0"/>
      <w:marBottom w:val="0"/>
      <w:divBdr>
        <w:top w:val="none" w:sz="0" w:space="0" w:color="auto"/>
        <w:left w:val="none" w:sz="0" w:space="0" w:color="auto"/>
        <w:bottom w:val="none" w:sz="0" w:space="0" w:color="auto"/>
        <w:right w:val="none" w:sz="0" w:space="0" w:color="auto"/>
      </w:divBdr>
    </w:div>
    <w:div w:id="1914923308">
      <w:bodyDiv w:val="1"/>
      <w:marLeft w:val="0"/>
      <w:marRight w:val="0"/>
      <w:marTop w:val="0"/>
      <w:marBottom w:val="0"/>
      <w:divBdr>
        <w:top w:val="none" w:sz="0" w:space="0" w:color="auto"/>
        <w:left w:val="none" w:sz="0" w:space="0" w:color="auto"/>
        <w:bottom w:val="none" w:sz="0" w:space="0" w:color="auto"/>
        <w:right w:val="none" w:sz="0" w:space="0" w:color="auto"/>
      </w:divBdr>
    </w:div>
    <w:div w:id="1915435801">
      <w:bodyDiv w:val="1"/>
      <w:marLeft w:val="0"/>
      <w:marRight w:val="0"/>
      <w:marTop w:val="0"/>
      <w:marBottom w:val="0"/>
      <w:divBdr>
        <w:top w:val="none" w:sz="0" w:space="0" w:color="auto"/>
        <w:left w:val="none" w:sz="0" w:space="0" w:color="auto"/>
        <w:bottom w:val="none" w:sz="0" w:space="0" w:color="auto"/>
        <w:right w:val="none" w:sz="0" w:space="0" w:color="auto"/>
      </w:divBdr>
    </w:div>
    <w:div w:id="1915502500">
      <w:bodyDiv w:val="1"/>
      <w:marLeft w:val="0"/>
      <w:marRight w:val="0"/>
      <w:marTop w:val="0"/>
      <w:marBottom w:val="0"/>
      <w:divBdr>
        <w:top w:val="none" w:sz="0" w:space="0" w:color="auto"/>
        <w:left w:val="none" w:sz="0" w:space="0" w:color="auto"/>
        <w:bottom w:val="none" w:sz="0" w:space="0" w:color="auto"/>
        <w:right w:val="none" w:sz="0" w:space="0" w:color="auto"/>
      </w:divBdr>
    </w:div>
    <w:div w:id="1924676671">
      <w:bodyDiv w:val="1"/>
      <w:marLeft w:val="0"/>
      <w:marRight w:val="0"/>
      <w:marTop w:val="0"/>
      <w:marBottom w:val="0"/>
      <w:divBdr>
        <w:top w:val="none" w:sz="0" w:space="0" w:color="auto"/>
        <w:left w:val="none" w:sz="0" w:space="0" w:color="auto"/>
        <w:bottom w:val="none" w:sz="0" w:space="0" w:color="auto"/>
        <w:right w:val="none" w:sz="0" w:space="0" w:color="auto"/>
      </w:divBdr>
    </w:div>
    <w:div w:id="1925801193">
      <w:bodyDiv w:val="1"/>
      <w:marLeft w:val="0"/>
      <w:marRight w:val="0"/>
      <w:marTop w:val="0"/>
      <w:marBottom w:val="0"/>
      <w:divBdr>
        <w:top w:val="none" w:sz="0" w:space="0" w:color="auto"/>
        <w:left w:val="none" w:sz="0" w:space="0" w:color="auto"/>
        <w:bottom w:val="none" w:sz="0" w:space="0" w:color="auto"/>
        <w:right w:val="none" w:sz="0" w:space="0" w:color="auto"/>
      </w:divBdr>
    </w:div>
    <w:div w:id="1933052595">
      <w:bodyDiv w:val="1"/>
      <w:marLeft w:val="0"/>
      <w:marRight w:val="0"/>
      <w:marTop w:val="0"/>
      <w:marBottom w:val="0"/>
      <w:divBdr>
        <w:top w:val="none" w:sz="0" w:space="0" w:color="auto"/>
        <w:left w:val="none" w:sz="0" w:space="0" w:color="auto"/>
        <w:bottom w:val="none" w:sz="0" w:space="0" w:color="auto"/>
        <w:right w:val="none" w:sz="0" w:space="0" w:color="auto"/>
      </w:divBdr>
    </w:div>
    <w:div w:id="1948000135">
      <w:bodyDiv w:val="1"/>
      <w:marLeft w:val="0"/>
      <w:marRight w:val="0"/>
      <w:marTop w:val="0"/>
      <w:marBottom w:val="0"/>
      <w:divBdr>
        <w:top w:val="none" w:sz="0" w:space="0" w:color="auto"/>
        <w:left w:val="none" w:sz="0" w:space="0" w:color="auto"/>
        <w:bottom w:val="none" w:sz="0" w:space="0" w:color="auto"/>
        <w:right w:val="none" w:sz="0" w:space="0" w:color="auto"/>
      </w:divBdr>
    </w:div>
    <w:div w:id="1951234926">
      <w:bodyDiv w:val="1"/>
      <w:marLeft w:val="0"/>
      <w:marRight w:val="0"/>
      <w:marTop w:val="0"/>
      <w:marBottom w:val="0"/>
      <w:divBdr>
        <w:top w:val="none" w:sz="0" w:space="0" w:color="auto"/>
        <w:left w:val="none" w:sz="0" w:space="0" w:color="auto"/>
        <w:bottom w:val="none" w:sz="0" w:space="0" w:color="auto"/>
        <w:right w:val="none" w:sz="0" w:space="0" w:color="auto"/>
      </w:divBdr>
    </w:div>
    <w:div w:id="1953122803">
      <w:bodyDiv w:val="1"/>
      <w:marLeft w:val="0"/>
      <w:marRight w:val="0"/>
      <w:marTop w:val="0"/>
      <w:marBottom w:val="0"/>
      <w:divBdr>
        <w:top w:val="none" w:sz="0" w:space="0" w:color="auto"/>
        <w:left w:val="none" w:sz="0" w:space="0" w:color="auto"/>
        <w:bottom w:val="none" w:sz="0" w:space="0" w:color="auto"/>
        <w:right w:val="none" w:sz="0" w:space="0" w:color="auto"/>
      </w:divBdr>
    </w:div>
    <w:div w:id="1958633973">
      <w:bodyDiv w:val="1"/>
      <w:marLeft w:val="0"/>
      <w:marRight w:val="0"/>
      <w:marTop w:val="0"/>
      <w:marBottom w:val="0"/>
      <w:divBdr>
        <w:top w:val="none" w:sz="0" w:space="0" w:color="auto"/>
        <w:left w:val="none" w:sz="0" w:space="0" w:color="auto"/>
        <w:bottom w:val="none" w:sz="0" w:space="0" w:color="auto"/>
        <w:right w:val="none" w:sz="0" w:space="0" w:color="auto"/>
      </w:divBdr>
    </w:div>
    <w:div w:id="1960379770">
      <w:bodyDiv w:val="1"/>
      <w:marLeft w:val="0"/>
      <w:marRight w:val="0"/>
      <w:marTop w:val="0"/>
      <w:marBottom w:val="0"/>
      <w:divBdr>
        <w:top w:val="none" w:sz="0" w:space="0" w:color="auto"/>
        <w:left w:val="none" w:sz="0" w:space="0" w:color="auto"/>
        <w:bottom w:val="none" w:sz="0" w:space="0" w:color="auto"/>
        <w:right w:val="none" w:sz="0" w:space="0" w:color="auto"/>
      </w:divBdr>
    </w:div>
    <w:div w:id="1961523207">
      <w:bodyDiv w:val="1"/>
      <w:marLeft w:val="0"/>
      <w:marRight w:val="0"/>
      <w:marTop w:val="0"/>
      <w:marBottom w:val="0"/>
      <w:divBdr>
        <w:top w:val="none" w:sz="0" w:space="0" w:color="auto"/>
        <w:left w:val="none" w:sz="0" w:space="0" w:color="auto"/>
        <w:bottom w:val="none" w:sz="0" w:space="0" w:color="auto"/>
        <w:right w:val="none" w:sz="0" w:space="0" w:color="auto"/>
      </w:divBdr>
    </w:div>
    <w:div w:id="1968899767">
      <w:bodyDiv w:val="1"/>
      <w:marLeft w:val="0"/>
      <w:marRight w:val="0"/>
      <w:marTop w:val="0"/>
      <w:marBottom w:val="0"/>
      <w:divBdr>
        <w:top w:val="none" w:sz="0" w:space="0" w:color="auto"/>
        <w:left w:val="none" w:sz="0" w:space="0" w:color="auto"/>
        <w:bottom w:val="none" w:sz="0" w:space="0" w:color="auto"/>
        <w:right w:val="none" w:sz="0" w:space="0" w:color="auto"/>
      </w:divBdr>
    </w:div>
    <w:div w:id="1968969600">
      <w:bodyDiv w:val="1"/>
      <w:marLeft w:val="0"/>
      <w:marRight w:val="0"/>
      <w:marTop w:val="0"/>
      <w:marBottom w:val="0"/>
      <w:divBdr>
        <w:top w:val="none" w:sz="0" w:space="0" w:color="auto"/>
        <w:left w:val="none" w:sz="0" w:space="0" w:color="auto"/>
        <w:bottom w:val="none" w:sz="0" w:space="0" w:color="auto"/>
        <w:right w:val="none" w:sz="0" w:space="0" w:color="auto"/>
      </w:divBdr>
    </w:div>
    <w:div w:id="1983728013">
      <w:bodyDiv w:val="1"/>
      <w:marLeft w:val="0"/>
      <w:marRight w:val="0"/>
      <w:marTop w:val="0"/>
      <w:marBottom w:val="0"/>
      <w:divBdr>
        <w:top w:val="none" w:sz="0" w:space="0" w:color="auto"/>
        <w:left w:val="none" w:sz="0" w:space="0" w:color="auto"/>
        <w:bottom w:val="none" w:sz="0" w:space="0" w:color="auto"/>
        <w:right w:val="none" w:sz="0" w:space="0" w:color="auto"/>
      </w:divBdr>
    </w:div>
    <w:div w:id="1984963111">
      <w:bodyDiv w:val="1"/>
      <w:marLeft w:val="0"/>
      <w:marRight w:val="0"/>
      <w:marTop w:val="0"/>
      <w:marBottom w:val="0"/>
      <w:divBdr>
        <w:top w:val="none" w:sz="0" w:space="0" w:color="auto"/>
        <w:left w:val="none" w:sz="0" w:space="0" w:color="auto"/>
        <w:bottom w:val="none" w:sz="0" w:space="0" w:color="auto"/>
        <w:right w:val="none" w:sz="0" w:space="0" w:color="auto"/>
      </w:divBdr>
    </w:div>
    <w:div w:id="1987318247">
      <w:bodyDiv w:val="1"/>
      <w:marLeft w:val="0"/>
      <w:marRight w:val="0"/>
      <w:marTop w:val="0"/>
      <w:marBottom w:val="0"/>
      <w:divBdr>
        <w:top w:val="none" w:sz="0" w:space="0" w:color="auto"/>
        <w:left w:val="none" w:sz="0" w:space="0" w:color="auto"/>
        <w:bottom w:val="none" w:sz="0" w:space="0" w:color="auto"/>
        <w:right w:val="none" w:sz="0" w:space="0" w:color="auto"/>
      </w:divBdr>
    </w:div>
    <w:div w:id="1993875377">
      <w:bodyDiv w:val="1"/>
      <w:marLeft w:val="0"/>
      <w:marRight w:val="0"/>
      <w:marTop w:val="0"/>
      <w:marBottom w:val="0"/>
      <w:divBdr>
        <w:top w:val="none" w:sz="0" w:space="0" w:color="auto"/>
        <w:left w:val="none" w:sz="0" w:space="0" w:color="auto"/>
        <w:bottom w:val="none" w:sz="0" w:space="0" w:color="auto"/>
        <w:right w:val="none" w:sz="0" w:space="0" w:color="auto"/>
      </w:divBdr>
    </w:div>
    <w:div w:id="2002073931">
      <w:bodyDiv w:val="1"/>
      <w:marLeft w:val="0"/>
      <w:marRight w:val="0"/>
      <w:marTop w:val="0"/>
      <w:marBottom w:val="0"/>
      <w:divBdr>
        <w:top w:val="none" w:sz="0" w:space="0" w:color="auto"/>
        <w:left w:val="none" w:sz="0" w:space="0" w:color="auto"/>
        <w:bottom w:val="none" w:sz="0" w:space="0" w:color="auto"/>
        <w:right w:val="none" w:sz="0" w:space="0" w:color="auto"/>
      </w:divBdr>
    </w:div>
    <w:div w:id="2008243794">
      <w:bodyDiv w:val="1"/>
      <w:marLeft w:val="0"/>
      <w:marRight w:val="0"/>
      <w:marTop w:val="0"/>
      <w:marBottom w:val="0"/>
      <w:divBdr>
        <w:top w:val="none" w:sz="0" w:space="0" w:color="auto"/>
        <w:left w:val="none" w:sz="0" w:space="0" w:color="auto"/>
        <w:bottom w:val="none" w:sz="0" w:space="0" w:color="auto"/>
        <w:right w:val="none" w:sz="0" w:space="0" w:color="auto"/>
      </w:divBdr>
    </w:div>
    <w:div w:id="2010212388">
      <w:bodyDiv w:val="1"/>
      <w:marLeft w:val="0"/>
      <w:marRight w:val="0"/>
      <w:marTop w:val="0"/>
      <w:marBottom w:val="0"/>
      <w:divBdr>
        <w:top w:val="none" w:sz="0" w:space="0" w:color="auto"/>
        <w:left w:val="none" w:sz="0" w:space="0" w:color="auto"/>
        <w:bottom w:val="none" w:sz="0" w:space="0" w:color="auto"/>
        <w:right w:val="none" w:sz="0" w:space="0" w:color="auto"/>
      </w:divBdr>
    </w:div>
    <w:div w:id="2014839959">
      <w:bodyDiv w:val="1"/>
      <w:marLeft w:val="0"/>
      <w:marRight w:val="0"/>
      <w:marTop w:val="0"/>
      <w:marBottom w:val="0"/>
      <w:divBdr>
        <w:top w:val="none" w:sz="0" w:space="0" w:color="auto"/>
        <w:left w:val="none" w:sz="0" w:space="0" w:color="auto"/>
        <w:bottom w:val="none" w:sz="0" w:space="0" w:color="auto"/>
        <w:right w:val="none" w:sz="0" w:space="0" w:color="auto"/>
      </w:divBdr>
    </w:div>
    <w:div w:id="2022319413">
      <w:bodyDiv w:val="1"/>
      <w:marLeft w:val="0"/>
      <w:marRight w:val="0"/>
      <w:marTop w:val="0"/>
      <w:marBottom w:val="0"/>
      <w:divBdr>
        <w:top w:val="none" w:sz="0" w:space="0" w:color="auto"/>
        <w:left w:val="none" w:sz="0" w:space="0" w:color="auto"/>
        <w:bottom w:val="none" w:sz="0" w:space="0" w:color="auto"/>
        <w:right w:val="none" w:sz="0" w:space="0" w:color="auto"/>
      </w:divBdr>
    </w:div>
    <w:div w:id="2028172165">
      <w:bodyDiv w:val="1"/>
      <w:marLeft w:val="0"/>
      <w:marRight w:val="0"/>
      <w:marTop w:val="0"/>
      <w:marBottom w:val="0"/>
      <w:divBdr>
        <w:top w:val="none" w:sz="0" w:space="0" w:color="auto"/>
        <w:left w:val="none" w:sz="0" w:space="0" w:color="auto"/>
        <w:bottom w:val="none" w:sz="0" w:space="0" w:color="auto"/>
        <w:right w:val="none" w:sz="0" w:space="0" w:color="auto"/>
      </w:divBdr>
      <w:divsChild>
        <w:div w:id="1579098121">
          <w:marLeft w:val="0"/>
          <w:marRight w:val="0"/>
          <w:marTop w:val="0"/>
          <w:marBottom w:val="0"/>
          <w:divBdr>
            <w:top w:val="none" w:sz="0" w:space="0" w:color="auto"/>
            <w:left w:val="none" w:sz="0" w:space="0" w:color="auto"/>
            <w:bottom w:val="none" w:sz="0" w:space="0" w:color="auto"/>
            <w:right w:val="none" w:sz="0" w:space="0" w:color="auto"/>
          </w:divBdr>
          <w:divsChild>
            <w:div w:id="717556749">
              <w:marLeft w:val="0"/>
              <w:marRight w:val="0"/>
              <w:marTop w:val="0"/>
              <w:marBottom w:val="0"/>
              <w:divBdr>
                <w:top w:val="none" w:sz="0" w:space="0" w:color="auto"/>
                <w:left w:val="none" w:sz="0" w:space="0" w:color="auto"/>
                <w:bottom w:val="none" w:sz="0" w:space="0" w:color="auto"/>
                <w:right w:val="none" w:sz="0" w:space="0" w:color="auto"/>
              </w:divBdr>
              <w:divsChild>
                <w:div w:id="1512988022">
                  <w:marLeft w:val="0"/>
                  <w:marRight w:val="0"/>
                  <w:marTop w:val="0"/>
                  <w:marBottom w:val="0"/>
                  <w:divBdr>
                    <w:top w:val="none" w:sz="0" w:space="0" w:color="auto"/>
                    <w:left w:val="none" w:sz="0" w:space="0" w:color="auto"/>
                    <w:bottom w:val="none" w:sz="0" w:space="0" w:color="auto"/>
                    <w:right w:val="none" w:sz="0" w:space="0" w:color="auto"/>
                  </w:divBdr>
                  <w:divsChild>
                    <w:div w:id="1035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59114">
      <w:bodyDiv w:val="1"/>
      <w:marLeft w:val="0"/>
      <w:marRight w:val="0"/>
      <w:marTop w:val="0"/>
      <w:marBottom w:val="0"/>
      <w:divBdr>
        <w:top w:val="none" w:sz="0" w:space="0" w:color="auto"/>
        <w:left w:val="none" w:sz="0" w:space="0" w:color="auto"/>
        <w:bottom w:val="none" w:sz="0" w:space="0" w:color="auto"/>
        <w:right w:val="none" w:sz="0" w:space="0" w:color="auto"/>
      </w:divBdr>
    </w:div>
    <w:div w:id="2050564097">
      <w:bodyDiv w:val="1"/>
      <w:marLeft w:val="0"/>
      <w:marRight w:val="0"/>
      <w:marTop w:val="0"/>
      <w:marBottom w:val="0"/>
      <w:divBdr>
        <w:top w:val="none" w:sz="0" w:space="0" w:color="auto"/>
        <w:left w:val="none" w:sz="0" w:space="0" w:color="auto"/>
        <w:bottom w:val="none" w:sz="0" w:space="0" w:color="auto"/>
        <w:right w:val="none" w:sz="0" w:space="0" w:color="auto"/>
      </w:divBdr>
    </w:div>
    <w:div w:id="2060935133">
      <w:bodyDiv w:val="1"/>
      <w:marLeft w:val="0"/>
      <w:marRight w:val="0"/>
      <w:marTop w:val="0"/>
      <w:marBottom w:val="0"/>
      <w:divBdr>
        <w:top w:val="none" w:sz="0" w:space="0" w:color="auto"/>
        <w:left w:val="none" w:sz="0" w:space="0" w:color="auto"/>
        <w:bottom w:val="none" w:sz="0" w:space="0" w:color="auto"/>
        <w:right w:val="none" w:sz="0" w:space="0" w:color="auto"/>
      </w:divBdr>
    </w:div>
    <w:div w:id="2068841764">
      <w:bodyDiv w:val="1"/>
      <w:marLeft w:val="0"/>
      <w:marRight w:val="0"/>
      <w:marTop w:val="0"/>
      <w:marBottom w:val="0"/>
      <w:divBdr>
        <w:top w:val="none" w:sz="0" w:space="0" w:color="auto"/>
        <w:left w:val="none" w:sz="0" w:space="0" w:color="auto"/>
        <w:bottom w:val="none" w:sz="0" w:space="0" w:color="auto"/>
        <w:right w:val="none" w:sz="0" w:space="0" w:color="auto"/>
      </w:divBdr>
    </w:div>
    <w:div w:id="2073312953">
      <w:bodyDiv w:val="1"/>
      <w:marLeft w:val="0"/>
      <w:marRight w:val="0"/>
      <w:marTop w:val="0"/>
      <w:marBottom w:val="0"/>
      <w:divBdr>
        <w:top w:val="none" w:sz="0" w:space="0" w:color="auto"/>
        <w:left w:val="none" w:sz="0" w:space="0" w:color="auto"/>
        <w:bottom w:val="none" w:sz="0" w:space="0" w:color="auto"/>
        <w:right w:val="none" w:sz="0" w:space="0" w:color="auto"/>
      </w:divBdr>
    </w:div>
    <w:div w:id="2074346547">
      <w:bodyDiv w:val="1"/>
      <w:marLeft w:val="0"/>
      <w:marRight w:val="0"/>
      <w:marTop w:val="0"/>
      <w:marBottom w:val="0"/>
      <w:divBdr>
        <w:top w:val="none" w:sz="0" w:space="0" w:color="auto"/>
        <w:left w:val="none" w:sz="0" w:space="0" w:color="auto"/>
        <w:bottom w:val="none" w:sz="0" w:space="0" w:color="auto"/>
        <w:right w:val="none" w:sz="0" w:space="0" w:color="auto"/>
      </w:divBdr>
    </w:div>
    <w:div w:id="2084254710">
      <w:bodyDiv w:val="1"/>
      <w:marLeft w:val="0"/>
      <w:marRight w:val="0"/>
      <w:marTop w:val="0"/>
      <w:marBottom w:val="0"/>
      <w:divBdr>
        <w:top w:val="none" w:sz="0" w:space="0" w:color="auto"/>
        <w:left w:val="none" w:sz="0" w:space="0" w:color="auto"/>
        <w:bottom w:val="none" w:sz="0" w:space="0" w:color="auto"/>
        <w:right w:val="none" w:sz="0" w:space="0" w:color="auto"/>
      </w:divBdr>
    </w:div>
    <w:div w:id="2092894607">
      <w:bodyDiv w:val="1"/>
      <w:marLeft w:val="0"/>
      <w:marRight w:val="0"/>
      <w:marTop w:val="0"/>
      <w:marBottom w:val="0"/>
      <w:divBdr>
        <w:top w:val="none" w:sz="0" w:space="0" w:color="auto"/>
        <w:left w:val="none" w:sz="0" w:space="0" w:color="auto"/>
        <w:bottom w:val="none" w:sz="0" w:space="0" w:color="auto"/>
        <w:right w:val="none" w:sz="0" w:space="0" w:color="auto"/>
      </w:divBdr>
      <w:divsChild>
        <w:div w:id="1582789313">
          <w:marLeft w:val="0"/>
          <w:marRight w:val="0"/>
          <w:marTop w:val="0"/>
          <w:marBottom w:val="0"/>
          <w:divBdr>
            <w:top w:val="none" w:sz="0" w:space="0" w:color="auto"/>
            <w:left w:val="none" w:sz="0" w:space="0" w:color="auto"/>
            <w:bottom w:val="none" w:sz="0" w:space="0" w:color="auto"/>
            <w:right w:val="none" w:sz="0" w:space="0" w:color="auto"/>
          </w:divBdr>
          <w:divsChild>
            <w:div w:id="1016885895">
              <w:marLeft w:val="0"/>
              <w:marRight w:val="0"/>
              <w:marTop w:val="0"/>
              <w:marBottom w:val="0"/>
              <w:divBdr>
                <w:top w:val="none" w:sz="0" w:space="0" w:color="auto"/>
                <w:left w:val="none" w:sz="0" w:space="0" w:color="auto"/>
                <w:bottom w:val="none" w:sz="0" w:space="0" w:color="auto"/>
                <w:right w:val="none" w:sz="0" w:space="0" w:color="auto"/>
              </w:divBdr>
              <w:divsChild>
                <w:div w:id="668487927">
                  <w:marLeft w:val="0"/>
                  <w:marRight w:val="0"/>
                  <w:marTop w:val="0"/>
                  <w:marBottom w:val="0"/>
                  <w:divBdr>
                    <w:top w:val="none" w:sz="0" w:space="0" w:color="auto"/>
                    <w:left w:val="none" w:sz="0" w:space="0" w:color="auto"/>
                    <w:bottom w:val="none" w:sz="0" w:space="0" w:color="auto"/>
                    <w:right w:val="none" w:sz="0" w:space="0" w:color="auto"/>
                  </w:divBdr>
                  <w:divsChild>
                    <w:div w:id="12530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09567">
      <w:bodyDiv w:val="1"/>
      <w:marLeft w:val="0"/>
      <w:marRight w:val="0"/>
      <w:marTop w:val="0"/>
      <w:marBottom w:val="0"/>
      <w:divBdr>
        <w:top w:val="none" w:sz="0" w:space="0" w:color="auto"/>
        <w:left w:val="none" w:sz="0" w:space="0" w:color="auto"/>
        <w:bottom w:val="none" w:sz="0" w:space="0" w:color="auto"/>
        <w:right w:val="none" w:sz="0" w:space="0" w:color="auto"/>
      </w:divBdr>
    </w:div>
    <w:div w:id="2106877228">
      <w:bodyDiv w:val="1"/>
      <w:marLeft w:val="0"/>
      <w:marRight w:val="0"/>
      <w:marTop w:val="0"/>
      <w:marBottom w:val="0"/>
      <w:divBdr>
        <w:top w:val="none" w:sz="0" w:space="0" w:color="auto"/>
        <w:left w:val="none" w:sz="0" w:space="0" w:color="auto"/>
        <w:bottom w:val="none" w:sz="0" w:space="0" w:color="auto"/>
        <w:right w:val="none" w:sz="0" w:space="0" w:color="auto"/>
      </w:divBdr>
    </w:div>
    <w:div w:id="2112968181">
      <w:bodyDiv w:val="1"/>
      <w:marLeft w:val="0"/>
      <w:marRight w:val="0"/>
      <w:marTop w:val="0"/>
      <w:marBottom w:val="0"/>
      <w:divBdr>
        <w:top w:val="none" w:sz="0" w:space="0" w:color="auto"/>
        <w:left w:val="none" w:sz="0" w:space="0" w:color="auto"/>
        <w:bottom w:val="none" w:sz="0" w:space="0" w:color="auto"/>
        <w:right w:val="none" w:sz="0" w:space="0" w:color="auto"/>
      </w:divBdr>
    </w:div>
    <w:div w:id="2115906405">
      <w:bodyDiv w:val="1"/>
      <w:marLeft w:val="0"/>
      <w:marRight w:val="0"/>
      <w:marTop w:val="0"/>
      <w:marBottom w:val="0"/>
      <w:divBdr>
        <w:top w:val="none" w:sz="0" w:space="0" w:color="auto"/>
        <w:left w:val="none" w:sz="0" w:space="0" w:color="auto"/>
        <w:bottom w:val="none" w:sz="0" w:space="0" w:color="auto"/>
        <w:right w:val="none" w:sz="0" w:space="0" w:color="auto"/>
      </w:divBdr>
      <w:divsChild>
        <w:div w:id="314837706">
          <w:marLeft w:val="0"/>
          <w:marRight w:val="0"/>
          <w:marTop w:val="0"/>
          <w:marBottom w:val="0"/>
          <w:divBdr>
            <w:top w:val="none" w:sz="0" w:space="0" w:color="auto"/>
            <w:left w:val="none" w:sz="0" w:space="0" w:color="auto"/>
            <w:bottom w:val="none" w:sz="0" w:space="0" w:color="auto"/>
            <w:right w:val="none" w:sz="0" w:space="0" w:color="auto"/>
          </w:divBdr>
        </w:div>
      </w:divsChild>
    </w:div>
    <w:div w:id="2123261549">
      <w:bodyDiv w:val="1"/>
      <w:marLeft w:val="0"/>
      <w:marRight w:val="0"/>
      <w:marTop w:val="0"/>
      <w:marBottom w:val="0"/>
      <w:divBdr>
        <w:top w:val="none" w:sz="0" w:space="0" w:color="auto"/>
        <w:left w:val="none" w:sz="0" w:space="0" w:color="auto"/>
        <w:bottom w:val="none" w:sz="0" w:space="0" w:color="auto"/>
        <w:right w:val="none" w:sz="0" w:space="0" w:color="auto"/>
      </w:divBdr>
    </w:div>
    <w:div w:id="2131194065">
      <w:bodyDiv w:val="1"/>
      <w:marLeft w:val="0"/>
      <w:marRight w:val="0"/>
      <w:marTop w:val="0"/>
      <w:marBottom w:val="0"/>
      <w:divBdr>
        <w:top w:val="none" w:sz="0" w:space="0" w:color="auto"/>
        <w:left w:val="none" w:sz="0" w:space="0" w:color="auto"/>
        <w:bottom w:val="none" w:sz="0" w:space="0" w:color="auto"/>
        <w:right w:val="none" w:sz="0" w:space="0" w:color="auto"/>
      </w:divBdr>
    </w:div>
    <w:div w:id="213903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8829618.ct.sendgrid.net/ls/click?upn=MiOo-2BJmuo0R-2FP98jkoddpIolCXXat2Am2fM5z0lgMiYUlAUGU8bUu3S2DR7ZCcqUzqgfZx8nizCpdBzyYqrPjLHgEzZwF6hlIjj9N4VN-2FSldBRB2BD1mbc9pdpVhwV53MXQK_bS3h6wy3-2BKQOJyFbworQEL1-2F6RyEqbkqVcAPLefLl7NNgmNvt7jk-2FCJjkV9kT7vkdWV1ke4V9smZAF83-2B-2BAKI-2Fpv0HBhri1pfiXGCi1-2Fix-2FfpmED-2FHJrIK2hH0w6-2FHnhXw5-2Be9WvlveliEB-2BucfG8wzT-2FMy-2B9g1XBP03kG8IEKlf-2F3rgv0bAe-2F4qDlszC73jXS06OpOwceWzbTGX97GeJduFFt4K9IrCLhu3kse2nZFgvhllOVlc0zQ5im-2BGjAmT7vejiv8A6pT0Gij4xg-2Bb2f4XgjPFzY4HxfLqeTsy5-2Bav6fJPdE-2FQGkOcMxHqM-2FMMizzlGFoEx0tI35XGFbFSJJ1IFhOd0B9uNKoU3TUAdWFujjtZWlBoHOR4uRDkaR1P9XNFrql2VzpriZz41308Ci-2FWU7Yur-2FeyiEAXLACO5xY12uT3Pwuy45fPZ3YOpXiEL8sQ02v-2BDJJSV3x2n7lRkHvYKbGLdQCm3zib3iFiI8-2B1qajD57KlBFje1Cyb0aTF" TargetMode="External"/><Relationship Id="rId18" Type="http://schemas.openxmlformats.org/officeDocument/2006/relationships/hyperlink" Target="https://u8829618.ct.sendgrid.net/ls/click?upn=MiOo-2BJmuo0R-2FP98jkoddpAZojlZvOIneXp9syVErh2MGDt-2FxC5FdL-2FMVEwo0WQm2D7iR9eUGf-2BVCqvk0eE-2BZEh1prExY2HcC3m5XSNfE-2Bec-3DDlfa_bS3h6wy3-2BKQOJyFbworQEL1-2F6RyEqbkqVcAPLefLl7NNgmNvt7jk-2FCJjkV9kT7vkdWV1ke4V9smZAF83-2B-2BAKI-2Fpv0HBhri1pfiXGCi1-2Fix-2FfpmED-2FHJrIK2hH0w6-2FHnhXw5-2Be9WvlveliEB-2BucfG8wzT-2FMy-2B9g1XBP03kG8IEKlf-2F3rgv0bAe-2F4qDlszC73jXS06OpOwceWzbTGX97GeJduFFt4K9IrCLhu3kse2nZFgvhllOVlc0zQ5im-2BGjAmT7vejiv8A6pT0Gij4xg-2Bb2f4XgjPFzY4HxfLqeTsy5-2Bav6fJPdE-2FQGkOcMxHqM-2FMMizzlGFoEx0tI35XGFbFSJNow4GiwJEDd1rJGphPAYLzKkby2YKXnPzMpdWhUNQ8wYlol8gPBfrGWnmTs9Ig8WoPhRe-2BF65s-2FkAtBtcuKB62q4uejGJBCJVrlmikyPE2ZyK-2BNdGHxAaXAEc9wTUSDtsZJQe44-2FQ11hwLVYgmVemK8ImBoG3mELgx3sZz1WZLcXu-2BpIdywdvueqYsli0bkXw-3D-3D"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view.redaktion.handelsblatt.com/?qs=41c3d10ff694843d8ebdde2b376b9640b6af4ca6421e670b4de8898e2214989f9b7e96f306ce252948b5c808bac0a82d01f90b3e5144cf39d89bab09f43e892ca606195ecaaecdd4900952bd6a98eeff" TargetMode="External"/><Relationship Id="rId17" Type="http://schemas.openxmlformats.org/officeDocument/2006/relationships/hyperlink" Target="https://www.drv-jahrestagung.de/" TargetMode="External"/><Relationship Id="rId2" Type="http://schemas.openxmlformats.org/officeDocument/2006/relationships/numbering" Target="numbering.xml"/><Relationship Id="rId16" Type="http://schemas.openxmlformats.org/officeDocument/2006/relationships/hyperlink" Target="http://www.drv-jahrestagung.de/" TargetMode="External"/><Relationship Id="rId20" Type="http://schemas.openxmlformats.org/officeDocument/2006/relationships/hyperlink" Target="https://www.ipg-journal.de/rubriken/wirtschaft-und-oekologie/artikel/lasst-uns-reisen-5345/?utm_campaign=de_40_20210803&amp;utm_medium=email&amp;utm_source=newslet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orizont.net/marketing/nachrichten/exklusiv-auswertung-das-sind-die-staerksten-deutschen-reiseveranstalter-marken-193543?utm_source=%2Fmeta%2Fnewsflash%2Fvor9&amp;utm_medium=newsletter&amp;utm_campaign=nl45160&amp;utm_term=bf0968c5e9c318fe21d1659a15c119b8" TargetMode="External"/><Relationship Id="rId23" Type="http://schemas.openxmlformats.org/officeDocument/2006/relationships/fontTable" Target="fontTable.xml"/><Relationship Id="rId10" Type="http://schemas.openxmlformats.org/officeDocument/2006/relationships/hyperlink" Target="https://travelindustryclub.de/mutmacher-awards-2021/" TargetMode="External"/><Relationship Id="rId19" Type="http://schemas.openxmlformats.org/officeDocument/2006/relationships/hyperlink" Target="https://www.reisevor9.de/inside/weltklimabericht-zeichnet-duestere-szenarien" TargetMode="External"/><Relationship Id="rId4" Type="http://schemas.openxmlformats.org/officeDocument/2006/relationships/settings" Target="settings.xml"/><Relationship Id="rId9" Type="http://schemas.openxmlformats.org/officeDocument/2006/relationships/hyperlink" Target="https://www.drv.de/perspektivejetzt/" TargetMode="External"/><Relationship Id="rId14" Type="http://schemas.openxmlformats.org/officeDocument/2006/relationships/hyperlink" Target="https://www.zeit.de/news/2021-08/10/inlandstourismus-in-krise-hoteliers-bangen-um-existenz"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71D2B-7472-42D2-B002-79D90D40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1598</Words>
  <Characters>10074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Fearnley</dc:creator>
  <cp:lastModifiedBy>Corps Touristique e.V.</cp:lastModifiedBy>
  <cp:revision>28</cp:revision>
  <cp:lastPrinted>2020-06-23T13:57:00Z</cp:lastPrinted>
  <dcterms:created xsi:type="dcterms:W3CDTF">2021-08-03T12:31:00Z</dcterms:created>
  <dcterms:modified xsi:type="dcterms:W3CDTF">2021-08-13T11:04:00Z</dcterms:modified>
</cp:coreProperties>
</file>